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45" w:rsidRPr="005C0D45" w:rsidRDefault="005C0D45" w:rsidP="005C0D45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45">
        <w:rPr>
          <w:rFonts w:ascii="Times New Roman" w:hAnsi="Times New Roman" w:cs="Times New Roman"/>
          <w:b/>
          <w:sz w:val="28"/>
          <w:szCs w:val="28"/>
        </w:rPr>
        <w:t>КОНЫПСКАЯ СЕЛЬСКАЯ ДУМА</w:t>
      </w:r>
    </w:p>
    <w:p w:rsidR="005C0D45" w:rsidRPr="005C0D45" w:rsidRDefault="005C0D45" w:rsidP="005C0D45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45"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5C0D45" w:rsidRPr="005C0D45" w:rsidRDefault="005C0D45" w:rsidP="005C0D45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D45" w:rsidRPr="005C0D45" w:rsidRDefault="005C0D45" w:rsidP="005C0D45">
      <w:pPr>
        <w:pStyle w:val="1"/>
        <w:tabs>
          <w:tab w:val="clear" w:pos="0"/>
          <w:tab w:val="left" w:pos="2977"/>
        </w:tabs>
        <w:jc w:val="center"/>
        <w:rPr>
          <w:b/>
          <w:bCs/>
          <w:szCs w:val="28"/>
        </w:rPr>
      </w:pPr>
      <w:r w:rsidRPr="005C0D45">
        <w:rPr>
          <w:b/>
          <w:bCs/>
          <w:szCs w:val="28"/>
        </w:rPr>
        <w:t>ТРЕТЬЕГО СОЗЫВА</w:t>
      </w:r>
    </w:p>
    <w:p w:rsidR="005C0D45" w:rsidRPr="005C0D45" w:rsidRDefault="005C0D45" w:rsidP="005C0D45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D45" w:rsidRPr="005C0D45" w:rsidRDefault="005C0D45" w:rsidP="005C0D45">
      <w:pPr>
        <w:pStyle w:val="4"/>
        <w:tabs>
          <w:tab w:val="left" w:pos="2977"/>
        </w:tabs>
        <w:spacing w:before="0" w:after="0"/>
        <w:jc w:val="center"/>
      </w:pPr>
      <w:r w:rsidRPr="005C0D45">
        <w:t>РЕШЕНИЕ</w:t>
      </w:r>
    </w:p>
    <w:p w:rsidR="005C0D45" w:rsidRPr="005C0D45" w:rsidRDefault="005C0D45" w:rsidP="005C0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298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B12446" w:rsidRPr="005C0D45" w:rsidTr="00B12446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12446" w:rsidRPr="005C0D45" w:rsidRDefault="00B12446" w:rsidP="00B12446">
            <w:pPr>
              <w:pStyle w:val="11"/>
              <w:tabs>
                <w:tab w:val="left" w:pos="2765"/>
              </w:tabs>
              <w:snapToGrid w:val="0"/>
              <w:ind w:left="0" w:right="0"/>
              <w:jc w:val="left"/>
              <w:rPr>
                <w:sz w:val="28"/>
                <w:szCs w:val="28"/>
              </w:rPr>
            </w:pPr>
            <w:r w:rsidRPr="005C0D45">
              <w:rPr>
                <w:sz w:val="28"/>
                <w:szCs w:val="28"/>
              </w:rPr>
              <w:t>22.07.2013</w:t>
            </w:r>
          </w:p>
        </w:tc>
        <w:tc>
          <w:tcPr>
            <w:tcW w:w="2268" w:type="dxa"/>
          </w:tcPr>
          <w:p w:rsidR="00B12446" w:rsidRPr="005C0D45" w:rsidRDefault="00B12446" w:rsidP="00B12446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B12446" w:rsidRPr="005C0D45" w:rsidRDefault="00B12446" w:rsidP="00B12446">
            <w:pPr>
              <w:pStyle w:val="11"/>
              <w:tabs>
                <w:tab w:val="left" w:pos="2765"/>
              </w:tabs>
              <w:snapToGrid w:val="0"/>
              <w:ind w:right="0"/>
              <w:jc w:val="right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12446" w:rsidRPr="005C0D45" w:rsidRDefault="00B12446" w:rsidP="00B12446">
            <w:pPr>
              <w:pStyle w:val="11"/>
              <w:tabs>
                <w:tab w:val="left" w:pos="2765"/>
              </w:tabs>
              <w:snapToGrid w:val="0"/>
              <w:ind w:left="0" w:right="0"/>
              <w:jc w:val="left"/>
              <w:rPr>
                <w:sz w:val="28"/>
                <w:szCs w:val="28"/>
              </w:rPr>
            </w:pPr>
            <w:r w:rsidRPr="005C0D45">
              <w:rPr>
                <w:sz w:val="28"/>
                <w:szCs w:val="28"/>
              </w:rPr>
              <w:t>№ 9/45</w:t>
            </w:r>
          </w:p>
        </w:tc>
      </w:tr>
      <w:tr w:rsidR="00B12446" w:rsidRPr="005C0D45" w:rsidTr="00B12446">
        <w:trPr>
          <w:trHeight w:hRule="exact" w:val="411"/>
        </w:trPr>
        <w:tc>
          <w:tcPr>
            <w:tcW w:w="2267" w:type="dxa"/>
          </w:tcPr>
          <w:p w:rsidR="00B12446" w:rsidRPr="005C0D45" w:rsidRDefault="00B12446" w:rsidP="00B12446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hideMark/>
          </w:tcPr>
          <w:p w:rsidR="00B12446" w:rsidRPr="005C0D45" w:rsidRDefault="00B12446" w:rsidP="00B12446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proofErr w:type="spellStart"/>
            <w:r w:rsidRPr="005C0D45">
              <w:rPr>
                <w:b w:val="0"/>
                <w:sz w:val="28"/>
                <w:szCs w:val="28"/>
              </w:rPr>
              <w:t>д</w:t>
            </w:r>
            <w:proofErr w:type="gramStart"/>
            <w:r w:rsidRPr="005C0D45">
              <w:rPr>
                <w:b w:val="0"/>
                <w:sz w:val="28"/>
                <w:szCs w:val="28"/>
              </w:rPr>
              <w:t>.М</w:t>
            </w:r>
            <w:proofErr w:type="gramEnd"/>
            <w:r w:rsidRPr="005C0D45">
              <w:rPr>
                <w:b w:val="0"/>
                <w:sz w:val="28"/>
                <w:szCs w:val="28"/>
              </w:rPr>
              <w:t>алый</w:t>
            </w:r>
            <w:proofErr w:type="spellEnd"/>
            <w:r w:rsidRPr="005C0D4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C0D45">
              <w:rPr>
                <w:b w:val="0"/>
                <w:sz w:val="28"/>
                <w:szCs w:val="28"/>
              </w:rPr>
              <w:t>Конып</w:t>
            </w:r>
            <w:proofErr w:type="spellEnd"/>
          </w:p>
        </w:tc>
        <w:tc>
          <w:tcPr>
            <w:tcW w:w="2267" w:type="dxa"/>
          </w:tcPr>
          <w:p w:rsidR="00B12446" w:rsidRPr="005C0D45" w:rsidRDefault="00B12446" w:rsidP="00B12446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5C0D45" w:rsidRPr="005C0D45" w:rsidRDefault="005C0D45" w:rsidP="008258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0D45" w:rsidRPr="005C0D45" w:rsidRDefault="005C0D45" w:rsidP="005C0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0D45" w:rsidRDefault="005C0D45" w:rsidP="005C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D45" w:rsidRDefault="005C0D45" w:rsidP="00825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D45" w:rsidRPr="005C0D45" w:rsidRDefault="005C0D45" w:rsidP="005C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муниципальном дорожном</w:t>
      </w:r>
    </w:p>
    <w:p w:rsidR="005C0D45" w:rsidRPr="005C0D45" w:rsidRDefault="005C0D45" w:rsidP="005C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C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фонде</w:t>
      </w:r>
      <w:proofErr w:type="gramEnd"/>
      <w:r w:rsidRPr="005C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8258C5" w:rsidRPr="005C0D45" w:rsidRDefault="008258C5" w:rsidP="00B1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Коныпское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5C0D45" w:rsidRPr="005C0D45" w:rsidRDefault="008D695C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пункта 5 статьи 179.4 Бюджетного кодекса Российской Федерации от 31.07.1998 № 145-ФЗ, 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proofErr w:type="gramEnd"/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</w:t>
      </w:r>
    </w:p>
    <w:p w:rsidR="005C0D45" w:rsidRPr="005C0D45" w:rsidRDefault="008D695C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="005C0D45"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D45" w:rsidRPr="005C0D45" w:rsidRDefault="008D695C" w:rsidP="008D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с 1 января 2014 года муниципальный дорожный фонд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71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Кирово-Чепецкого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D45" w:rsidRPr="005C0D45" w:rsidRDefault="008D695C" w:rsidP="008D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</w:t>
      </w:r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муниципальном дорожном фонде 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поселения</w:t>
      </w:r>
      <w:r w:rsidR="0071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Кирово-Чепецкого района Кировской области</w:t>
      </w:r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настоящему решению. </w:t>
      </w:r>
    </w:p>
    <w:p w:rsidR="005C0D45" w:rsidRDefault="008D695C" w:rsidP="008D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порядке формирования и использования бюджетных ассигнований дорожного фонда согласно приложению № 2 к настоящему решению.</w:t>
      </w:r>
    </w:p>
    <w:p w:rsidR="00B12446" w:rsidRPr="00B12446" w:rsidRDefault="00B12446" w:rsidP="008D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12446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Перечень автомобильных дорог общего пользования местного значения</w:t>
      </w:r>
      <w:r w:rsidR="00BD74B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D74B6" w:rsidRPr="00BD74B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BD74B6" w:rsidRPr="00BD74B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находящихс</w:t>
      </w:r>
      <w:bookmarkStart w:id="0" w:name="_GoBack"/>
      <w:bookmarkEnd w:id="0"/>
      <w:r w:rsidR="00BD74B6" w:rsidRPr="00BD74B6">
        <w:rPr>
          <w:rFonts w:ascii="Times New Roman" w:eastAsia="Times New Roman" w:hAnsi="Times New Roman" w:cs="Times New Roman"/>
          <w:sz w:val="28"/>
          <w:szCs w:val="28"/>
          <w:lang w:eastAsia="ar-SA"/>
        </w:rPr>
        <w:t>я в муниципальной собственности</w:t>
      </w:r>
      <w:r w:rsidRPr="00B12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2446">
        <w:rPr>
          <w:rFonts w:ascii="Times New Roman" w:eastAsia="Times New Roman" w:hAnsi="Times New Roman"/>
          <w:sz w:val="28"/>
          <w:szCs w:val="28"/>
          <w:lang w:eastAsia="ru-RU"/>
        </w:rPr>
        <w:t>Коныпского</w:t>
      </w:r>
      <w:proofErr w:type="spellEnd"/>
      <w:r w:rsidRPr="00B1244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(далее по тексту </w:t>
      </w:r>
      <w:proofErr w:type="gramStart"/>
      <w:r w:rsidRPr="00B12446">
        <w:rPr>
          <w:rFonts w:ascii="Times New Roman" w:eastAsia="Times New Roman" w:hAnsi="Times New Roman"/>
          <w:sz w:val="28"/>
          <w:szCs w:val="28"/>
          <w:lang w:eastAsia="ru-RU"/>
        </w:rPr>
        <w:t>–П</w:t>
      </w:r>
      <w:proofErr w:type="gramEnd"/>
      <w:r w:rsidRPr="00B12446">
        <w:rPr>
          <w:rFonts w:ascii="Times New Roman" w:eastAsia="Times New Roman" w:hAnsi="Times New Roman"/>
          <w:sz w:val="28"/>
          <w:szCs w:val="28"/>
          <w:lang w:eastAsia="ru-RU"/>
        </w:rPr>
        <w:t>еречень) (приложение №3)</w:t>
      </w:r>
    </w:p>
    <w:p w:rsidR="005C0D45" w:rsidRPr="005C0D45" w:rsidRDefault="00B12446" w:rsidP="00B7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695C" w:rsidRPr="00B737E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737E4" w:rsidRPr="00B737E4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информационном бюллетене приложение </w:t>
      </w:r>
      <w:proofErr w:type="gramStart"/>
      <w:r w:rsidR="00B737E4" w:rsidRPr="00B737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737E4" w:rsidRPr="00B737E4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737E4" w:rsidRPr="00B737E4">
        <w:rPr>
          <w:rFonts w:ascii="Times New Roman" w:hAnsi="Times New Roman" w:cs="Times New Roman"/>
          <w:sz w:val="28"/>
          <w:szCs w:val="28"/>
        </w:rPr>
        <w:t>Коныпский</w:t>
      </w:r>
      <w:proofErr w:type="spellEnd"/>
      <w:r w:rsidR="00B737E4" w:rsidRPr="00B737E4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5C0D45" w:rsidRPr="005C0D45" w:rsidRDefault="00B12446" w:rsidP="008D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D695C" w:rsidRPr="00B737E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737E4" w:rsidRPr="00B737E4">
        <w:rPr>
          <w:rFonts w:ascii="Times New Roman" w:hAnsi="Times New Roman" w:cs="Times New Roman"/>
          <w:sz w:val="28"/>
          <w:szCs w:val="28"/>
        </w:rPr>
        <w:t>Решение вступает в силу с момента его опубликования.</w:t>
      </w:r>
    </w:p>
    <w:p w:rsidR="005C0D45" w:rsidRPr="005C0D45" w:rsidRDefault="00B12446" w:rsidP="008D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постоянную </w:t>
      </w:r>
      <w:r w:rsidR="0082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депутатскую </w:t>
      </w:r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бюджету,</w:t>
      </w:r>
      <w:r w:rsidR="0082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финансам, экономической и инвестиционной политике</w:t>
      </w:r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446" w:rsidRDefault="00B12446" w:rsidP="00B737E4">
      <w:pPr>
        <w:pStyle w:val="a5"/>
        <w:snapToGrid w:val="0"/>
        <w:spacing w:after="0"/>
        <w:rPr>
          <w:sz w:val="28"/>
          <w:szCs w:val="28"/>
        </w:rPr>
      </w:pPr>
    </w:p>
    <w:p w:rsidR="00B737E4" w:rsidRDefault="00B737E4" w:rsidP="00B737E4">
      <w:pPr>
        <w:pStyle w:val="a5"/>
        <w:snapToGrid w:val="0"/>
        <w:spacing w:after="0"/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5C0D45" w:rsidRDefault="00B737E4" w:rsidP="00B12446">
      <w:pPr>
        <w:pStyle w:val="a5"/>
        <w:snapToGrid w:val="0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Коныпское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            </w:t>
      </w:r>
      <w:proofErr w:type="spellStart"/>
      <w:r>
        <w:rPr>
          <w:sz w:val="28"/>
          <w:szCs w:val="28"/>
        </w:rPr>
        <w:t>О.С.Зыкина</w:t>
      </w:r>
      <w:proofErr w:type="spellEnd"/>
    </w:p>
    <w:p w:rsidR="00B12446" w:rsidRPr="005C0D45" w:rsidRDefault="00B12446" w:rsidP="00B12446">
      <w:pPr>
        <w:pStyle w:val="a5"/>
        <w:snapToGrid w:val="0"/>
        <w:spacing w:after="0"/>
        <w:rPr>
          <w:sz w:val="28"/>
          <w:szCs w:val="28"/>
        </w:rPr>
      </w:pPr>
    </w:p>
    <w:p w:rsidR="005C0D45" w:rsidRPr="005C0D45" w:rsidRDefault="008258C5" w:rsidP="0082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</w:t>
      </w:r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5C0D45" w:rsidRPr="005C0D45" w:rsidRDefault="008258C5" w:rsidP="0082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</w:p>
    <w:p w:rsidR="005C0D45" w:rsidRPr="005C0D45" w:rsidRDefault="008258C5" w:rsidP="0082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22.07.2013</w:t>
      </w:r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9/45</w:t>
      </w:r>
    </w:p>
    <w:p w:rsidR="005C0D45" w:rsidRPr="005C0D45" w:rsidRDefault="005C0D45" w:rsidP="0082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D45" w:rsidRPr="005C0D45" w:rsidRDefault="005C0D45" w:rsidP="00714E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14E5A" w:rsidRPr="00714E5A" w:rsidRDefault="005C0D45" w:rsidP="00714E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муниципальном дорожном фонде </w:t>
      </w:r>
    </w:p>
    <w:p w:rsidR="005C0D45" w:rsidRPr="005C0D45" w:rsidRDefault="005C0D45" w:rsidP="00714E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5C0D45" w:rsidRPr="00714E5A" w:rsidRDefault="00714E5A" w:rsidP="00714E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14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Коныпское</w:t>
      </w:r>
      <w:proofErr w:type="spellEnd"/>
      <w:r w:rsidRPr="00714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714E5A" w:rsidRPr="005C0D45" w:rsidRDefault="00714E5A" w:rsidP="00714E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4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</w:t>
      </w:r>
      <w:proofErr w:type="spellEnd"/>
      <w:r w:rsidRPr="00714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14E5A" w:rsidRDefault="00714E5A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D45" w:rsidRPr="005C0D45" w:rsidRDefault="00714E5A" w:rsidP="00714E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алый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Конып</w:t>
      </w:r>
      <w:proofErr w:type="spellEnd"/>
    </w:p>
    <w:p w:rsidR="00B12446" w:rsidRDefault="00B12446" w:rsidP="00714E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446" w:rsidRDefault="00B12446" w:rsidP="00714E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D45" w:rsidRPr="005C0D45" w:rsidRDefault="005C0D45" w:rsidP="00714E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    Общие положения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 муниципальном дорожном фонде муниципального образования</w:t>
      </w:r>
      <w:r w:rsidR="0071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4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Коныпское</w:t>
      </w:r>
      <w:proofErr w:type="spellEnd"/>
      <w:r w:rsidR="0071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Кирово-Чепецкого района Кировской области 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 разработано на основании пункта 5 статьи 179.4 Бюджетного кодекса Российской Федерации.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 Муниципальный дорожный фонд (далее - дорожный фонд) -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 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   Порядок формирования и использования бюджетных ассигнований дорожного фонда устанавливается настоящим решением.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45" w:rsidRDefault="005C0D45" w:rsidP="00714E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Источники образования муниципального дорожного фонда</w:t>
      </w:r>
    </w:p>
    <w:p w:rsidR="00714E5A" w:rsidRPr="005C0D45" w:rsidRDefault="00714E5A" w:rsidP="00714E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71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ассигнований дорожного фонда утверждается решением </w:t>
      </w:r>
      <w:proofErr w:type="spellStart"/>
      <w:r w:rsidR="00714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Коныпской</w:t>
      </w:r>
      <w:proofErr w:type="spellEnd"/>
      <w:r w:rsidR="0071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  <w:r w:rsidR="004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поселения на очередной финансовый год и плановый период в размере не менее прогнозируемого объема доходов бюджета  поселения </w:t>
      </w:r>
      <w:proofErr w:type="gramStart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инжекторных</w:t>
      </w:r>
      <w:proofErr w:type="spellEnd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двигателей, производимые на территории Российской Федерации, подлежа</w:t>
      </w:r>
      <w:r w:rsidR="004409E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зачислению в местный бюджет.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409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бюджетных ассигнований дорожного фонда подлежит корректировке в очередном финансовом году с учетом разницы, при ее положительном значении, между фактически поступившим в отчетном финансовом году и </w:t>
      </w:r>
      <w:proofErr w:type="spellStart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прогнозировавшимся</w:t>
      </w:r>
      <w:proofErr w:type="spellEnd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его формировании объемом указанных в настоящей статье доходов бюджета поселения. 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12B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5C0D45" w:rsidRPr="005C0D45" w:rsidRDefault="005C0D45" w:rsidP="00112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Направления расходования средств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дорожного фонда</w:t>
      </w:r>
    </w:p>
    <w:p w:rsidR="005C0D45" w:rsidRPr="005C0D45" w:rsidRDefault="005C0D45" w:rsidP="00112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Бюджетные ассигнования дорожного фонда направляются </w:t>
      </w:r>
      <w:proofErr w:type="gramStart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 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собственности;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 проектирование, строительство (реконструкцию) и капитальный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приобретение дорожно-строительной техники, необходимой для осуществления дорожной деятельности;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 осуществление мероприятий по обеспечению безопасности дорожного движения на автомобильных дорогах общего пользования местного значения;  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сооружения на них;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 осуществление иных полномочий в области использования улично-дорожной сети общего пользования местного значения, в том числе автомобильных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Отчет об использовании  бюджетных ассигнований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дорожного фонда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</w:p>
    <w:p w:rsid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в </w:t>
      </w:r>
      <w:proofErr w:type="spellStart"/>
      <w:r w:rsidR="00112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Коныпскую</w:t>
      </w:r>
      <w:proofErr w:type="spellEnd"/>
      <w:r w:rsidR="0011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сельскую Думу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с годовым отчетом об исполнении местного бюджета и подлежит обязательному опубликованию</w:t>
      </w:r>
      <w:r w:rsidR="0011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446" w:rsidRDefault="00B12446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446" w:rsidRDefault="00B12446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446" w:rsidRPr="005C0D45" w:rsidRDefault="00B12446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45" w:rsidRPr="005C0D45" w:rsidRDefault="00112BE5" w:rsidP="00112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</w:t>
      </w:r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 № 2</w:t>
      </w:r>
    </w:p>
    <w:p w:rsidR="005C0D45" w:rsidRPr="005C0D45" w:rsidRDefault="00112BE5" w:rsidP="00112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</w:p>
    <w:p w:rsidR="005C0D45" w:rsidRPr="005C0D45" w:rsidRDefault="00112BE5" w:rsidP="00112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22.07.2013</w:t>
      </w:r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9/45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E5" w:rsidRDefault="00112BE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E5" w:rsidRDefault="00112BE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E5" w:rsidRPr="005C0D45" w:rsidRDefault="00112BE5" w:rsidP="00112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45" w:rsidRPr="005C0D45" w:rsidRDefault="005C0D45" w:rsidP="00112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C0D45" w:rsidRPr="005C0D45" w:rsidRDefault="005C0D45" w:rsidP="00112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формирования и использования </w:t>
      </w:r>
      <w:proofErr w:type="gramStart"/>
      <w:r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</w:t>
      </w:r>
      <w:proofErr w:type="gramEnd"/>
    </w:p>
    <w:p w:rsidR="00112BE5" w:rsidRDefault="005C0D45" w:rsidP="00112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ассигнований муниципального дорожного фонда муниципального </w:t>
      </w:r>
    </w:p>
    <w:p w:rsidR="005C0D45" w:rsidRDefault="00112BE5" w:rsidP="00112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Коныпское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</w:t>
      </w:r>
    </w:p>
    <w:p w:rsidR="00112BE5" w:rsidRPr="005C0D45" w:rsidRDefault="00112BE5" w:rsidP="00112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Кирово-Чепецкого района Кировской области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0D45" w:rsidRPr="005C0D45" w:rsidRDefault="00112BE5" w:rsidP="00112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12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gramStart"/>
      <w:r w:rsidRPr="00112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 w:rsidRPr="00112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алый</w:t>
      </w:r>
      <w:proofErr w:type="spellEnd"/>
      <w:r w:rsidRPr="00112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12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Конып</w:t>
      </w:r>
      <w:proofErr w:type="spellEnd"/>
    </w:p>
    <w:p w:rsidR="00B12446" w:rsidRDefault="00B12446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 Настоящее Положение устанавливает порядок формирования и использования бюджетных ассигнований муниципального дорожного фонда муниципального образования </w:t>
      </w:r>
      <w:proofErr w:type="spellStart"/>
      <w:r w:rsidR="00112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Коныпское</w:t>
      </w:r>
      <w:proofErr w:type="spellEnd"/>
      <w:r w:rsidR="0011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Кирово-Чепецкого района Кировской области 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дорожный фонд).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Объем бюджетных ассигнований дорожного фонда утверждается решением </w:t>
      </w:r>
      <w:proofErr w:type="spellStart"/>
      <w:r w:rsidR="00112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Коныпской</w:t>
      </w:r>
      <w:proofErr w:type="spellEnd"/>
      <w:r w:rsidR="0011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proofErr w:type="spellStart"/>
      <w:r w:rsidR="00112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Коныпского</w:t>
      </w:r>
      <w:proofErr w:type="spellEnd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очередной финансовый год и плановый период (далее – решение </w:t>
      </w:r>
      <w:r w:rsidR="00112BE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местном бюджете) в размере не менее прогнозируемого объема доходов, установленного пунктом 3 настоящего решения.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прогнозировавшимся</w:t>
      </w:r>
      <w:proofErr w:type="spellEnd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его формировании объемом доходов, указанных в пункте 3 настоящего решения.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Главным распорядителем средств дорожного фонда является Администрация </w:t>
      </w:r>
      <w:proofErr w:type="spellStart"/>
      <w:r w:rsidR="00112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Коныпского</w:t>
      </w:r>
      <w:proofErr w:type="spellEnd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бюджетных ассигнований дорожного фонда на очередной финансовый год и плановый период осуществляется в соответствии</w:t>
      </w:r>
      <w:r w:rsidR="0011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бюджетном процессе </w:t>
      </w:r>
      <w:r w:rsidR="00B1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="00B14F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Коныпское</w:t>
      </w:r>
      <w:proofErr w:type="spellEnd"/>
      <w:r w:rsidR="00B1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правовыми актами Администрации </w:t>
      </w:r>
      <w:proofErr w:type="spellStart"/>
      <w:r w:rsidR="00112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Коныпского</w:t>
      </w:r>
      <w:proofErr w:type="spellEnd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устанавливающими порядок и сроки прогноза социально-экономического развития </w:t>
      </w:r>
      <w:proofErr w:type="spellStart"/>
      <w:r w:rsidR="00112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Конгыпского</w:t>
      </w:r>
      <w:proofErr w:type="spellEnd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сельского поселения и составления проекта бюджета </w:t>
      </w:r>
      <w:proofErr w:type="spellStart"/>
      <w:r w:rsidR="00112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Коныпского</w:t>
      </w:r>
      <w:proofErr w:type="spellEnd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на очередной финансовый год и плановый период, методикой и порядком планирования бюджетных</w:t>
      </w:r>
      <w:proofErr w:type="gramEnd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ассигнований бюджета </w:t>
      </w:r>
      <w:proofErr w:type="spellStart"/>
      <w:r w:rsidR="00112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Коныпского</w:t>
      </w:r>
      <w:proofErr w:type="spellEnd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gramStart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утверждаемыми</w:t>
      </w:r>
      <w:proofErr w:type="gramEnd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Администрацией </w:t>
      </w:r>
      <w:proofErr w:type="spellStart"/>
      <w:r w:rsidR="00112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Коныпского</w:t>
      </w:r>
      <w:proofErr w:type="spellEnd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В рамках формирования проекта решения </w:t>
      </w:r>
      <w:r w:rsidR="00112BE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местном бюджете на очередной финансовый год и плановый период: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Администрация </w:t>
      </w:r>
      <w:proofErr w:type="spellStart"/>
      <w:r w:rsidR="00112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Коныпского</w:t>
      </w:r>
      <w:proofErr w:type="spellEnd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 распределение доведенных плановых объемов бюджетных ассигнований дорожного фонда на очередной финансовый год и плановый период по следующим направлениям расходов: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ремонт, ремонт и содержание автомобильных дорог общего пользования местного значения, включая подготовку проектной документации;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 реконструкция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подготовку проектной документации, проведение необходимых экспертиз, выкуп земельных участков и подготовку территории строительства);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обеспечению безопасности дорожного движения на автомобильных дорогах общего пользования местного значения;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иных мероприятий в отношении автомобильных дорог общего пользования местного значения.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7. Расходование средств дорожного фонда осуществляется в пределах ассигнований, утвержденных сводной бюджетной росписью.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Не позднее 1 октября текущего года осуществляется уточнение утвержденного решением </w:t>
      </w:r>
      <w:r w:rsidR="00797B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местном бюджете объема доходов, установленных пунктом 2.1 части 2 приложения № 1 к настоящему решению. 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отклонения фактически поступившего объема указанных доходов от утвержденного решением</w:t>
      </w:r>
      <w:r w:rsidR="0079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местном бюджете объема бюджетных ассигнований дорожного фонда, объем бюджетных ассигнований дорожного фонда подлежит корректировке на сумму указанного отклонения путем внесения изменений в решение </w:t>
      </w:r>
      <w:r w:rsidR="00797B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местном бюджете, сводную бюджетную роспись бюджета </w:t>
      </w:r>
      <w:proofErr w:type="spellStart"/>
      <w:r w:rsidR="00797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Коныпского</w:t>
      </w:r>
      <w:proofErr w:type="spellEnd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лимиты бюджетных обязательств. </w:t>
      </w:r>
      <w:proofErr w:type="gramEnd"/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путем внесения в установленном порядке изменений в решение </w:t>
      </w:r>
      <w:r w:rsidR="00F9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местном бюджете, сводную бюджетную роспись бюджета </w:t>
      </w:r>
      <w:proofErr w:type="spellStart"/>
      <w:r w:rsidR="00F97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Коныпского</w:t>
      </w:r>
      <w:proofErr w:type="spellEnd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лимиты бюджетных обязательств. 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Администрация </w:t>
      </w:r>
      <w:proofErr w:type="spellStart"/>
      <w:r w:rsidR="00F97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Коныпского</w:t>
      </w:r>
      <w:proofErr w:type="spellEnd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формирует и направляет отчет об использовании бюджетных ассигнований дорожного фонда в составе бюджетной отчетности об исполнении местного бюджета в </w:t>
      </w:r>
      <w:proofErr w:type="spellStart"/>
      <w:r w:rsidR="00F97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Коныпскую</w:t>
      </w:r>
      <w:proofErr w:type="spellEnd"/>
      <w:r w:rsidR="00F9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сельскую Думу 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годовым отчетом об исполнении местного бюджета.  Отчет об использовании бюджетных ассигнований дорожного фонда подлежит обязательному опубликованию.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proofErr w:type="gramStart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формированием и использованием бюджетных ассигнований дорожного фонда осуществляется в соответствии с законодательством Российской Федерации.</w:t>
      </w:r>
    </w:p>
    <w:p w:rsidR="005C0D45" w:rsidRPr="005C0D45" w:rsidRDefault="005C0D45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2481" w:rsidRDefault="00DF2481" w:rsidP="005C0D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446" w:rsidRDefault="00B12446" w:rsidP="005C0D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446" w:rsidRDefault="00B12446" w:rsidP="005C0D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446" w:rsidRDefault="00B12446" w:rsidP="00296C56">
      <w:pPr>
        <w:suppressAutoHyphens/>
        <w:snapToGri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  <w:sectPr w:rsidR="00B12446" w:rsidSect="00B12446">
          <w:pgSz w:w="11906" w:h="16838"/>
          <w:pgMar w:top="709" w:right="566" w:bottom="709" w:left="1701" w:header="708" w:footer="708" w:gutter="0"/>
          <w:cols w:space="708"/>
          <w:docGrid w:linePitch="360"/>
        </w:sectPr>
      </w:pPr>
    </w:p>
    <w:tbl>
      <w:tblPr>
        <w:tblW w:w="9215" w:type="dxa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4706"/>
        <w:gridCol w:w="222"/>
      </w:tblGrid>
      <w:tr w:rsidR="00B12446" w:rsidRPr="000D1EDC" w:rsidTr="00296C56">
        <w:trPr>
          <w:trHeight w:val="322"/>
        </w:trPr>
        <w:tc>
          <w:tcPr>
            <w:tcW w:w="6663" w:type="dxa"/>
          </w:tcPr>
          <w:p w:rsidR="00B12446" w:rsidRPr="005C0D45" w:rsidRDefault="00B12446" w:rsidP="00B1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</w:t>
            </w:r>
            <w:r w:rsidRPr="005C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 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12446" w:rsidRPr="005C0D45" w:rsidRDefault="00B12446" w:rsidP="00B1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5C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Коныпской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сельской Думы</w:t>
            </w:r>
          </w:p>
          <w:p w:rsidR="00B12446" w:rsidRPr="005C0D45" w:rsidRDefault="00B12446" w:rsidP="00B1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5C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22.07.2013</w:t>
            </w:r>
            <w:r w:rsidRPr="005C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9/45</w:t>
            </w:r>
          </w:p>
          <w:p w:rsidR="00B12446" w:rsidRDefault="00B12446" w:rsidP="00296C56">
            <w:pPr>
              <w:suppressAutoHyphen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B12446" w:rsidRDefault="00B12446" w:rsidP="00296C56">
            <w:pPr>
              <w:suppressAutoHyphen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B12446" w:rsidRDefault="00B12446" w:rsidP="00296C56">
            <w:pPr>
              <w:suppressAutoHyphen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B12446" w:rsidRDefault="00B12446" w:rsidP="00BD74B6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B12446" w:rsidRPr="002B1171" w:rsidRDefault="00B12446" w:rsidP="00BD74B6">
            <w:pPr>
              <w:tabs>
                <w:tab w:val="left" w:pos="1100"/>
                <w:tab w:val="left" w:pos="4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B1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ПЕРЕЧЕНЬ</w:t>
            </w:r>
          </w:p>
          <w:p w:rsidR="00B12446" w:rsidRPr="002B1171" w:rsidRDefault="00B12446" w:rsidP="00BD74B6">
            <w:pPr>
              <w:tabs>
                <w:tab w:val="left" w:pos="1100"/>
                <w:tab w:val="left" w:pos="4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B1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автомобильных дорог общего пользования местного значения, </w:t>
            </w:r>
          </w:p>
          <w:p w:rsidR="00B12446" w:rsidRPr="002B1171" w:rsidRDefault="00B12446" w:rsidP="00BD74B6">
            <w:pPr>
              <w:tabs>
                <w:tab w:val="left" w:pos="1100"/>
                <w:tab w:val="left" w:pos="4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gramStart"/>
            <w:r w:rsidRPr="002B1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находящихся</w:t>
            </w:r>
            <w:proofErr w:type="gramEnd"/>
            <w:r w:rsidRPr="002B1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в муниципальной собственности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Коныпского</w:t>
            </w:r>
            <w:proofErr w:type="spellEnd"/>
            <w:r w:rsidRPr="002B1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сельского поселения</w:t>
            </w:r>
          </w:p>
          <w:p w:rsidR="00B12446" w:rsidRPr="002B1171" w:rsidRDefault="00B12446" w:rsidP="00296C56">
            <w:pPr>
              <w:tabs>
                <w:tab w:val="left" w:pos="1100"/>
                <w:tab w:val="left" w:pos="430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tbl>
            <w:tblPr>
              <w:tblW w:w="14771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87"/>
              <w:gridCol w:w="3280"/>
              <w:gridCol w:w="2294"/>
              <w:gridCol w:w="2297"/>
              <w:gridCol w:w="2094"/>
              <w:gridCol w:w="2304"/>
              <w:gridCol w:w="1615"/>
            </w:tblGrid>
            <w:tr w:rsidR="00B12446" w:rsidRPr="002B1171" w:rsidTr="00BD74B6"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12446" w:rsidRPr="002B1171" w:rsidRDefault="00B1244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№ </w:t>
                  </w:r>
                  <w:proofErr w:type="gram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</w:t>
                  </w:r>
                  <w:proofErr w:type="gram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/п</w:t>
                  </w:r>
                </w:p>
                <w:p w:rsidR="00B12446" w:rsidRPr="002B1171" w:rsidRDefault="00B1244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12446" w:rsidRPr="002B1171" w:rsidRDefault="00B1244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Наименование автомобильной дороги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12446" w:rsidRPr="002B1171" w:rsidRDefault="00B1244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Месторасположение 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12446" w:rsidRPr="002B1171" w:rsidRDefault="00B1244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Идентификационный номер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12446" w:rsidRPr="002B1171" w:rsidRDefault="00B1244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Протяженность, </w:t>
                  </w:r>
                  <w:proofErr w:type="gram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км</w:t>
                  </w:r>
                  <w:proofErr w:type="gram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</w:t>
                  </w:r>
                </w:p>
                <w:p w:rsidR="00B12446" w:rsidRPr="002B1171" w:rsidRDefault="00B1244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Покрытие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12446" w:rsidRPr="002B1171" w:rsidRDefault="00B12446" w:rsidP="00296C56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Класс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12446" w:rsidRPr="002B1171" w:rsidRDefault="00B12446" w:rsidP="00BD74B6">
                  <w:pPr>
                    <w:suppressAutoHyphens/>
                    <w:spacing w:line="240" w:lineRule="auto"/>
                    <w:ind w:right="51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Категория</w:t>
                  </w:r>
                </w:p>
              </w:tc>
            </w:tr>
            <w:tr w:rsidR="00B12446" w:rsidRPr="002B1171" w:rsidTr="00BD74B6">
              <w:tc>
                <w:tcPr>
                  <w:tcW w:w="8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12446" w:rsidRPr="002B1171" w:rsidRDefault="00B1244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</w:t>
                  </w:r>
                </w:p>
                <w:p w:rsidR="00B12446" w:rsidRPr="002B1171" w:rsidRDefault="00B1244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12446" w:rsidRPr="002B1171" w:rsidRDefault="00B12446" w:rsidP="00BD74B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 w:rsidR="00BD7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12446" w:rsidRPr="002B1171" w:rsidRDefault="00BD74B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алый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ул.Новая</w:t>
                  </w:r>
                  <w:proofErr w:type="spellEnd"/>
                </w:p>
              </w:tc>
              <w:tc>
                <w:tcPr>
                  <w:tcW w:w="22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12446" w:rsidRPr="002B1171" w:rsidRDefault="00B12446" w:rsidP="00BD74B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 w:rsidR="00BD7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-ОП-МП-01</w:t>
                  </w:r>
                </w:p>
              </w:tc>
              <w:tc>
                <w:tcPr>
                  <w:tcW w:w="2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12446" w:rsidRPr="002B1171" w:rsidRDefault="00BD74B6" w:rsidP="00BD74B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2,3</w:t>
                  </w:r>
                  <w:r w:rsidR="000326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/бетон</w:t>
                  </w:r>
                </w:p>
              </w:tc>
              <w:tc>
                <w:tcPr>
                  <w:tcW w:w="2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12446" w:rsidRPr="002B1171" w:rsidRDefault="00B12446" w:rsidP="00296C56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6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446" w:rsidRPr="002B1171" w:rsidRDefault="00B1244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BD74B6" w:rsidRPr="002B1171" w:rsidTr="00BD74B6">
              <w:tc>
                <w:tcPr>
                  <w:tcW w:w="8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</w:t>
                  </w:r>
                </w:p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ж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казарма 1012 км.</w:t>
                  </w:r>
                </w:p>
              </w:tc>
              <w:tc>
                <w:tcPr>
                  <w:tcW w:w="22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BD74B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-ОП-МП-02</w:t>
                  </w:r>
                </w:p>
              </w:tc>
              <w:tc>
                <w:tcPr>
                  <w:tcW w:w="2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  <w:p w:rsidR="00BD74B6" w:rsidRPr="002B1171" w:rsidRDefault="00BD74B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6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BD74B6" w:rsidRPr="002B1171" w:rsidTr="00BD74B6">
              <w:tc>
                <w:tcPr>
                  <w:tcW w:w="8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</w:t>
                  </w:r>
                </w:p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дравница</w:t>
                  </w:r>
                  <w:proofErr w:type="spellEnd"/>
                </w:p>
              </w:tc>
              <w:tc>
                <w:tcPr>
                  <w:tcW w:w="22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BD74B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-ОП-МП-03</w:t>
                  </w:r>
                </w:p>
              </w:tc>
              <w:tc>
                <w:tcPr>
                  <w:tcW w:w="2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1,2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</w:tc>
              <w:tc>
                <w:tcPr>
                  <w:tcW w:w="2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6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BD74B6" w:rsidRPr="002B1171" w:rsidTr="00BD74B6">
              <w:tc>
                <w:tcPr>
                  <w:tcW w:w="8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</w:t>
                  </w:r>
                </w:p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296C5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саковцы</w:t>
                  </w:r>
                  <w:proofErr w:type="spellEnd"/>
                </w:p>
              </w:tc>
              <w:tc>
                <w:tcPr>
                  <w:tcW w:w="22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 w:rsidR="00296C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-ОП-МП-04</w:t>
                  </w:r>
                </w:p>
              </w:tc>
              <w:tc>
                <w:tcPr>
                  <w:tcW w:w="2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296C5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4,2</w:t>
                  </w:r>
                  <w:r w:rsidR="00BD74B6"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</w:tc>
              <w:tc>
                <w:tcPr>
                  <w:tcW w:w="2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6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BD74B6" w:rsidRPr="002B1171" w:rsidTr="00BD74B6">
              <w:tc>
                <w:tcPr>
                  <w:tcW w:w="8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5</w:t>
                  </w:r>
                </w:p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296C5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ривобор</w:t>
                  </w:r>
                  <w:proofErr w:type="spellEnd"/>
                </w:p>
              </w:tc>
              <w:tc>
                <w:tcPr>
                  <w:tcW w:w="22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C46008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 w:rsidR="00C46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-ОП-МП-05</w:t>
                  </w:r>
                </w:p>
              </w:tc>
              <w:tc>
                <w:tcPr>
                  <w:tcW w:w="2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C46008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2,0</w:t>
                  </w:r>
                  <w:r w:rsidR="00BD74B6"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</w:tc>
              <w:tc>
                <w:tcPr>
                  <w:tcW w:w="2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6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BD74B6" w:rsidRPr="002B1171" w:rsidTr="00BD74B6">
              <w:tc>
                <w:tcPr>
                  <w:tcW w:w="8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6</w:t>
                  </w:r>
                </w:p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C46008" w:rsidP="00C46008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оршуниха</w:t>
                  </w:r>
                  <w:proofErr w:type="spellEnd"/>
                </w:p>
              </w:tc>
              <w:tc>
                <w:tcPr>
                  <w:tcW w:w="22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C46008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 w:rsidR="00C46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-ОП-МП-06</w:t>
                  </w:r>
                </w:p>
              </w:tc>
              <w:tc>
                <w:tcPr>
                  <w:tcW w:w="2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C46008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1,</w:t>
                  </w:r>
                  <w:r w:rsidR="00C46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</w:tc>
              <w:tc>
                <w:tcPr>
                  <w:tcW w:w="2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6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BD74B6" w:rsidRPr="002B1171" w:rsidTr="00BD74B6">
              <w:tc>
                <w:tcPr>
                  <w:tcW w:w="8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7</w:t>
                  </w:r>
                </w:p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C46008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ондя</w:t>
                  </w:r>
                  <w:proofErr w:type="spellEnd"/>
                </w:p>
              </w:tc>
              <w:tc>
                <w:tcPr>
                  <w:tcW w:w="22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C46008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 w:rsidR="00C46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-ОП-МП-07</w:t>
                  </w:r>
                </w:p>
              </w:tc>
              <w:tc>
                <w:tcPr>
                  <w:tcW w:w="2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C46008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0,9</w:t>
                  </w:r>
                  <w:r w:rsidR="00BD74B6"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  <w:p w:rsidR="00BD74B6" w:rsidRPr="002B1171" w:rsidRDefault="00BD74B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6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BD74B6" w:rsidRPr="002B1171" w:rsidTr="00BD74B6">
              <w:tc>
                <w:tcPr>
                  <w:tcW w:w="8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</w:p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C46008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опово</w:t>
                  </w:r>
                  <w:proofErr w:type="spellEnd"/>
                </w:p>
              </w:tc>
              <w:tc>
                <w:tcPr>
                  <w:tcW w:w="22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C46008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 w:rsidR="00C46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-ОП-МП-08</w:t>
                  </w:r>
                </w:p>
              </w:tc>
              <w:tc>
                <w:tcPr>
                  <w:tcW w:w="2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46008" w:rsidRPr="002B1171" w:rsidRDefault="00C46008" w:rsidP="00C46008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0,4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  <w:p w:rsidR="00BD74B6" w:rsidRPr="002B1171" w:rsidRDefault="00BD74B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6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BD74B6" w:rsidRPr="002B1171" w:rsidTr="00BD74B6">
              <w:tc>
                <w:tcPr>
                  <w:tcW w:w="8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9</w:t>
                  </w:r>
                </w:p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C46008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рокудино</w:t>
                  </w:r>
                  <w:proofErr w:type="spellEnd"/>
                </w:p>
              </w:tc>
              <w:tc>
                <w:tcPr>
                  <w:tcW w:w="22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C46008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 w:rsidR="00C46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-ОП-МП-09</w:t>
                  </w:r>
                </w:p>
              </w:tc>
              <w:tc>
                <w:tcPr>
                  <w:tcW w:w="2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C46008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1,4</w:t>
                  </w:r>
                  <w:r w:rsidR="00BD74B6"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</w:tc>
              <w:tc>
                <w:tcPr>
                  <w:tcW w:w="2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6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BD74B6" w:rsidRPr="002B1171" w:rsidTr="00BD74B6">
              <w:tc>
                <w:tcPr>
                  <w:tcW w:w="8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10</w:t>
                  </w:r>
                </w:p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C46008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оляны</w:t>
                  </w:r>
                  <w:proofErr w:type="spellEnd"/>
                </w:p>
              </w:tc>
              <w:tc>
                <w:tcPr>
                  <w:tcW w:w="22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C46008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 w:rsidR="00C46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-ОП-МП-10</w:t>
                  </w:r>
                </w:p>
              </w:tc>
              <w:tc>
                <w:tcPr>
                  <w:tcW w:w="2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46008" w:rsidRPr="002B1171" w:rsidRDefault="00C46008" w:rsidP="00C46008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0,</w:t>
                  </w:r>
                  <w:r w:rsidR="005D26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  <w:p w:rsidR="00BD74B6" w:rsidRPr="002B1171" w:rsidRDefault="00BD74B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6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BD74B6" w:rsidRPr="002B1171" w:rsidTr="00BD74B6">
              <w:tc>
                <w:tcPr>
                  <w:tcW w:w="8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11</w:t>
                  </w:r>
                </w:p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5D26F8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латформа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</w:t>
                  </w:r>
                  <w:proofErr w:type="spellEnd"/>
                </w:p>
              </w:tc>
              <w:tc>
                <w:tcPr>
                  <w:tcW w:w="22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5D26F8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 w:rsidR="005D26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-ОП-МП-11</w:t>
                  </w:r>
                </w:p>
              </w:tc>
              <w:tc>
                <w:tcPr>
                  <w:tcW w:w="2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5D26F8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0,</w:t>
                  </w:r>
                  <w:r w:rsidR="005D26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7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</w:tc>
              <w:tc>
                <w:tcPr>
                  <w:tcW w:w="2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6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BD74B6" w:rsidRPr="002B1171" w:rsidTr="00BD74B6">
              <w:tc>
                <w:tcPr>
                  <w:tcW w:w="8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12</w:t>
                  </w:r>
                </w:p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5D26F8" w:rsidP="005D26F8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алый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ул.Соснова</w:t>
                  </w:r>
                  <w:proofErr w:type="spellEnd"/>
                </w:p>
              </w:tc>
              <w:tc>
                <w:tcPr>
                  <w:tcW w:w="22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5D26F8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 w:rsidR="005D26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-ОП-МП-12</w:t>
                  </w:r>
                </w:p>
              </w:tc>
              <w:tc>
                <w:tcPr>
                  <w:tcW w:w="2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D26F8" w:rsidRPr="002B1171" w:rsidRDefault="005D26F8" w:rsidP="005D26F8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1,37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  <w:p w:rsidR="00BD74B6" w:rsidRPr="002B1171" w:rsidRDefault="00BD74B6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6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4B6" w:rsidRPr="002B1171" w:rsidRDefault="00BD74B6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E0051B" w:rsidRPr="002B1171" w:rsidTr="00BD74B6">
              <w:tc>
                <w:tcPr>
                  <w:tcW w:w="8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051B" w:rsidRPr="002B1171" w:rsidRDefault="00E0051B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13</w:t>
                  </w:r>
                </w:p>
                <w:p w:rsidR="00E0051B" w:rsidRPr="002B1171" w:rsidRDefault="00E0051B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051B" w:rsidRPr="002B1171" w:rsidRDefault="00E0051B" w:rsidP="00EB4DC0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051B" w:rsidRPr="002B1171" w:rsidRDefault="00E0051B" w:rsidP="00F96AAF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алый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ул.Речная</w:t>
                  </w:r>
                  <w:proofErr w:type="spellEnd"/>
                </w:p>
              </w:tc>
              <w:tc>
                <w:tcPr>
                  <w:tcW w:w="22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051B" w:rsidRPr="002B1171" w:rsidRDefault="00E0051B" w:rsidP="005D26F8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-ОП-МП-13</w:t>
                  </w:r>
                </w:p>
              </w:tc>
              <w:tc>
                <w:tcPr>
                  <w:tcW w:w="2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051B" w:rsidRPr="002B1171" w:rsidRDefault="00E0051B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1,88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</w:tc>
              <w:tc>
                <w:tcPr>
                  <w:tcW w:w="2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051B" w:rsidRPr="002B1171" w:rsidRDefault="00E0051B" w:rsidP="00296C56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6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051B" w:rsidRPr="002B1171" w:rsidRDefault="00E0051B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E0051B" w:rsidRPr="002B1171" w:rsidTr="00BD74B6">
              <w:tc>
                <w:tcPr>
                  <w:tcW w:w="8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051B" w:rsidRPr="002B1171" w:rsidRDefault="00E0051B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14</w:t>
                  </w:r>
                </w:p>
                <w:p w:rsidR="00E0051B" w:rsidRPr="002B1171" w:rsidRDefault="00E0051B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051B" w:rsidRPr="002B1171" w:rsidRDefault="00E0051B" w:rsidP="00EB4DC0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051B" w:rsidRPr="002B1171" w:rsidRDefault="00E0051B" w:rsidP="00F96AAF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алый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ул.Первомайская</w:t>
                  </w:r>
                  <w:proofErr w:type="spellEnd"/>
                </w:p>
              </w:tc>
              <w:tc>
                <w:tcPr>
                  <w:tcW w:w="22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051B" w:rsidRPr="002B1171" w:rsidRDefault="00E0051B" w:rsidP="005D26F8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-ОП-МП-14</w:t>
                  </w:r>
                </w:p>
              </w:tc>
              <w:tc>
                <w:tcPr>
                  <w:tcW w:w="2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051B" w:rsidRPr="002B1171" w:rsidRDefault="00E0051B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2,15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</w:tc>
              <w:tc>
                <w:tcPr>
                  <w:tcW w:w="2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051B" w:rsidRPr="002B1171" w:rsidRDefault="00E0051B" w:rsidP="00296C56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6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051B" w:rsidRPr="002B1171" w:rsidRDefault="00E0051B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E0051B" w:rsidRPr="002B1171" w:rsidTr="00BD74B6">
              <w:tc>
                <w:tcPr>
                  <w:tcW w:w="8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051B" w:rsidRPr="002B1171" w:rsidRDefault="00E0051B" w:rsidP="00F96AAF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15</w:t>
                  </w:r>
                </w:p>
                <w:p w:rsidR="00E0051B" w:rsidRPr="002B1171" w:rsidRDefault="00E0051B" w:rsidP="00F96AAF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051B" w:rsidRPr="002B1171" w:rsidRDefault="00E0051B" w:rsidP="00EB4DC0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051B" w:rsidRPr="002B1171" w:rsidRDefault="00E0051B" w:rsidP="00F96AAF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алый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ул.Труда</w:t>
                  </w:r>
                  <w:proofErr w:type="spellEnd"/>
                </w:p>
              </w:tc>
              <w:tc>
                <w:tcPr>
                  <w:tcW w:w="22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051B" w:rsidRPr="002B1171" w:rsidRDefault="00E0051B" w:rsidP="00F96AAF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-ОП-МП-15</w:t>
                  </w:r>
                </w:p>
              </w:tc>
              <w:tc>
                <w:tcPr>
                  <w:tcW w:w="2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051B" w:rsidRPr="002B1171" w:rsidRDefault="00E0051B" w:rsidP="00F96AAF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2,9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</w:tc>
              <w:tc>
                <w:tcPr>
                  <w:tcW w:w="2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051B" w:rsidRPr="002B1171" w:rsidRDefault="00E0051B" w:rsidP="00F96AAF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6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051B" w:rsidRPr="002B1171" w:rsidRDefault="00E0051B" w:rsidP="00F96AAF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5D26F8" w:rsidRPr="002B1171" w:rsidTr="00BD74B6">
              <w:tc>
                <w:tcPr>
                  <w:tcW w:w="88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D26F8" w:rsidRPr="002E352B" w:rsidRDefault="005D26F8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D26F8" w:rsidRPr="002E352B" w:rsidRDefault="002E352B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2E35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ИТОГО: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D26F8" w:rsidRPr="002E352B" w:rsidRDefault="005D26F8" w:rsidP="00F96AAF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2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D26F8" w:rsidRPr="002E352B" w:rsidRDefault="005D26F8" w:rsidP="005D26F8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2E35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33-218-818</w:t>
                  </w:r>
                  <w:r w:rsidR="002E352B" w:rsidRPr="002E35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-ОП-МП</w:t>
                  </w:r>
                </w:p>
              </w:tc>
              <w:tc>
                <w:tcPr>
                  <w:tcW w:w="2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D26F8" w:rsidRPr="002E352B" w:rsidRDefault="002E352B" w:rsidP="00296C56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2E352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23,2</w:t>
                  </w:r>
                </w:p>
              </w:tc>
              <w:tc>
                <w:tcPr>
                  <w:tcW w:w="2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D26F8" w:rsidRPr="002E352B" w:rsidRDefault="005D26F8" w:rsidP="00296C56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2E35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E35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E35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6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26F8" w:rsidRPr="002E352B" w:rsidRDefault="005D26F8" w:rsidP="00296C56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2E35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</w:tbl>
          <w:p w:rsidR="00B12446" w:rsidRPr="002B1171" w:rsidRDefault="001100BE" w:rsidP="00296C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3B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</w:t>
            </w:r>
            <w:r w:rsidR="003D18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</w:t>
            </w:r>
          </w:p>
          <w:p w:rsidR="00B12446" w:rsidRPr="000D1EDC" w:rsidRDefault="00B12446" w:rsidP="00296C56">
            <w:pPr>
              <w:suppressAutoHyphen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B12446" w:rsidRPr="000D1EDC" w:rsidRDefault="00B12446" w:rsidP="00296C56">
            <w:pPr>
              <w:suppressAutoHyphen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B12446" w:rsidRPr="000D1EDC" w:rsidRDefault="00B12446" w:rsidP="00296C56">
            <w:pPr>
              <w:suppressAutoHyphen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B12446" w:rsidRPr="000D1EDC" w:rsidRDefault="00B12446" w:rsidP="00296C56">
            <w:pPr>
              <w:suppressAutoHyphen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B12446" w:rsidRPr="000D1EDC" w:rsidRDefault="00B12446" w:rsidP="00296C56">
            <w:pPr>
              <w:suppressAutoHyphens/>
              <w:spacing w:line="240" w:lineRule="auto"/>
              <w:ind w:left="-216" w:right="-141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B12446" w:rsidRDefault="00B12446" w:rsidP="005C0D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446" w:rsidRDefault="00B12446" w:rsidP="005C0D45">
      <w:pPr>
        <w:jc w:val="both"/>
        <w:rPr>
          <w:rFonts w:ascii="Times New Roman" w:hAnsi="Times New Roman" w:cs="Times New Roman"/>
          <w:sz w:val="28"/>
          <w:szCs w:val="28"/>
        </w:rPr>
        <w:sectPr w:rsidR="00B12446" w:rsidSect="00B12446">
          <w:pgSz w:w="16838" w:h="11906" w:orient="landscape"/>
          <w:pgMar w:top="1701" w:right="992" w:bottom="567" w:left="1134" w:header="709" w:footer="709" w:gutter="0"/>
          <w:cols w:space="708"/>
          <w:docGrid w:linePitch="360"/>
        </w:sectPr>
      </w:pPr>
    </w:p>
    <w:p w:rsidR="00B12446" w:rsidRPr="005C0D45" w:rsidRDefault="00B12446" w:rsidP="005C0D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2446" w:rsidRPr="005C0D45" w:rsidSect="008258C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D45"/>
    <w:rsid w:val="000034D5"/>
    <w:rsid w:val="0000377A"/>
    <w:rsid w:val="000054F0"/>
    <w:rsid w:val="000118D4"/>
    <w:rsid w:val="00011FE4"/>
    <w:rsid w:val="000326AC"/>
    <w:rsid w:val="00033672"/>
    <w:rsid w:val="000428C0"/>
    <w:rsid w:val="00046BE2"/>
    <w:rsid w:val="0004713E"/>
    <w:rsid w:val="00053419"/>
    <w:rsid w:val="00057001"/>
    <w:rsid w:val="00061F0E"/>
    <w:rsid w:val="000736CB"/>
    <w:rsid w:val="00073A24"/>
    <w:rsid w:val="00080899"/>
    <w:rsid w:val="00081858"/>
    <w:rsid w:val="00083E78"/>
    <w:rsid w:val="0008603E"/>
    <w:rsid w:val="00091966"/>
    <w:rsid w:val="00097972"/>
    <w:rsid w:val="00097DE6"/>
    <w:rsid w:val="000A08AA"/>
    <w:rsid w:val="000A1B1D"/>
    <w:rsid w:val="000C050B"/>
    <w:rsid w:val="000C4888"/>
    <w:rsid w:val="000D60E5"/>
    <w:rsid w:val="000E4DA3"/>
    <w:rsid w:val="000E574A"/>
    <w:rsid w:val="000F026A"/>
    <w:rsid w:val="000F2D4C"/>
    <w:rsid w:val="000F7C1D"/>
    <w:rsid w:val="001100BE"/>
    <w:rsid w:val="00111D0E"/>
    <w:rsid w:val="00112975"/>
    <w:rsid w:val="00112BE5"/>
    <w:rsid w:val="00116649"/>
    <w:rsid w:val="00117285"/>
    <w:rsid w:val="00117437"/>
    <w:rsid w:val="00130686"/>
    <w:rsid w:val="00132980"/>
    <w:rsid w:val="0013595C"/>
    <w:rsid w:val="00137088"/>
    <w:rsid w:val="00137E0F"/>
    <w:rsid w:val="00140A48"/>
    <w:rsid w:val="001445CD"/>
    <w:rsid w:val="0014678A"/>
    <w:rsid w:val="001472C0"/>
    <w:rsid w:val="001513ED"/>
    <w:rsid w:val="001540E7"/>
    <w:rsid w:val="00161A4B"/>
    <w:rsid w:val="00163C94"/>
    <w:rsid w:val="001640EF"/>
    <w:rsid w:val="001821E1"/>
    <w:rsid w:val="001823EA"/>
    <w:rsid w:val="00182D24"/>
    <w:rsid w:val="001844E9"/>
    <w:rsid w:val="0018615F"/>
    <w:rsid w:val="00190C17"/>
    <w:rsid w:val="00191F1D"/>
    <w:rsid w:val="00192542"/>
    <w:rsid w:val="001964B0"/>
    <w:rsid w:val="0019696D"/>
    <w:rsid w:val="00196B31"/>
    <w:rsid w:val="001A2B8B"/>
    <w:rsid w:val="001A2DEB"/>
    <w:rsid w:val="001A7FC0"/>
    <w:rsid w:val="001C27A1"/>
    <w:rsid w:val="001C3A63"/>
    <w:rsid w:val="001C6FF7"/>
    <w:rsid w:val="001C7303"/>
    <w:rsid w:val="001C7B50"/>
    <w:rsid w:val="001D08BF"/>
    <w:rsid w:val="001D12B3"/>
    <w:rsid w:val="001D1336"/>
    <w:rsid w:val="001E2C0D"/>
    <w:rsid w:val="001E506A"/>
    <w:rsid w:val="001E53F8"/>
    <w:rsid w:val="001E7A9E"/>
    <w:rsid w:val="001F07C0"/>
    <w:rsid w:val="001F11C6"/>
    <w:rsid w:val="001F1E70"/>
    <w:rsid w:val="001F57C5"/>
    <w:rsid w:val="001F6DF3"/>
    <w:rsid w:val="001F7DEC"/>
    <w:rsid w:val="00201B52"/>
    <w:rsid w:val="0020532F"/>
    <w:rsid w:val="0020675D"/>
    <w:rsid w:val="002126F3"/>
    <w:rsid w:val="00212715"/>
    <w:rsid w:val="00212F50"/>
    <w:rsid w:val="002174CD"/>
    <w:rsid w:val="002218A4"/>
    <w:rsid w:val="002256FE"/>
    <w:rsid w:val="00236842"/>
    <w:rsid w:val="002429E1"/>
    <w:rsid w:val="00244981"/>
    <w:rsid w:val="00244C94"/>
    <w:rsid w:val="002564E8"/>
    <w:rsid w:val="00256BE9"/>
    <w:rsid w:val="00261309"/>
    <w:rsid w:val="00262937"/>
    <w:rsid w:val="00263044"/>
    <w:rsid w:val="00264856"/>
    <w:rsid w:val="002657D5"/>
    <w:rsid w:val="002672DD"/>
    <w:rsid w:val="00274064"/>
    <w:rsid w:val="0027435C"/>
    <w:rsid w:val="0028029D"/>
    <w:rsid w:val="0029313F"/>
    <w:rsid w:val="00296C56"/>
    <w:rsid w:val="002A18C2"/>
    <w:rsid w:val="002A18D6"/>
    <w:rsid w:val="002A2105"/>
    <w:rsid w:val="002A3291"/>
    <w:rsid w:val="002B168C"/>
    <w:rsid w:val="002B2EC7"/>
    <w:rsid w:val="002B497C"/>
    <w:rsid w:val="002C2B33"/>
    <w:rsid w:val="002C6180"/>
    <w:rsid w:val="002D07ED"/>
    <w:rsid w:val="002D0A7E"/>
    <w:rsid w:val="002D0DC4"/>
    <w:rsid w:val="002D4ECE"/>
    <w:rsid w:val="002D59E0"/>
    <w:rsid w:val="002E0F07"/>
    <w:rsid w:val="002E1EB5"/>
    <w:rsid w:val="002E2EB8"/>
    <w:rsid w:val="002E352B"/>
    <w:rsid w:val="002E3872"/>
    <w:rsid w:val="002E668B"/>
    <w:rsid w:val="002E7AD6"/>
    <w:rsid w:val="002F6463"/>
    <w:rsid w:val="002F711D"/>
    <w:rsid w:val="00300331"/>
    <w:rsid w:val="00304176"/>
    <w:rsid w:val="00312E38"/>
    <w:rsid w:val="00316249"/>
    <w:rsid w:val="00323B51"/>
    <w:rsid w:val="00330996"/>
    <w:rsid w:val="00331951"/>
    <w:rsid w:val="0033270E"/>
    <w:rsid w:val="003425B4"/>
    <w:rsid w:val="00343A39"/>
    <w:rsid w:val="00346D8E"/>
    <w:rsid w:val="00350FC8"/>
    <w:rsid w:val="00360446"/>
    <w:rsid w:val="003661AC"/>
    <w:rsid w:val="00375E7D"/>
    <w:rsid w:val="0037663C"/>
    <w:rsid w:val="003777FE"/>
    <w:rsid w:val="00390E61"/>
    <w:rsid w:val="0039128F"/>
    <w:rsid w:val="003926E2"/>
    <w:rsid w:val="00392A9A"/>
    <w:rsid w:val="003954E3"/>
    <w:rsid w:val="003A21C5"/>
    <w:rsid w:val="003A4665"/>
    <w:rsid w:val="003A70AB"/>
    <w:rsid w:val="003A7740"/>
    <w:rsid w:val="003B38F9"/>
    <w:rsid w:val="003C15F6"/>
    <w:rsid w:val="003C61F5"/>
    <w:rsid w:val="003D18B4"/>
    <w:rsid w:val="003D4433"/>
    <w:rsid w:val="003D7134"/>
    <w:rsid w:val="003E3FC5"/>
    <w:rsid w:val="003E6E8A"/>
    <w:rsid w:val="003F5087"/>
    <w:rsid w:val="003F590C"/>
    <w:rsid w:val="004043DB"/>
    <w:rsid w:val="00405F04"/>
    <w:rsid w:val="00411C3C"/>
    <w:rsid w:val="00426BAA"/>
    <w:rsid w:val="004409ED"/>
    <w:rsid w:val="004433F3"/>
    <w:rsid w:val="00445230"/>
    <w:rsid w:val="00446309"/>
    <w:rsid w:val="0044747A"/>
    <w:rsid w:val="00465AFC"/>
    <w:rsid w:val="00470B83"/>
    <w:rsid w:val="00471227"/>
    <w:rsid w:val="00471546"/>
    <w:rsid w:val="00473B71"/>
    <w:rsid w:val="00476021"/>
    <w:rsid w:val="004767B3"/>
    <w:rsid w:val="00480C69"/>
    <w:rsid w:val="004812E8"/>
    <w:rsid w:val="00481E54"/>
    <w:rsid w:val="00482D94"/>
    <w:rsid w:val="004860A6"/>
    <w:rsid w:val="00486E0C"/>
    <w:rsid w:val="00487862"/>
    <w:rsid w:val="0049071E"/>
    <w:rsid w:val="0049116D"/>
    <w:rsid w:val="00491DCC"/>
    <w:rsid w:val="004925F8"/>
    <w:rsid w:val="00497458"/>
    <w:rsid w:val="00497CB7"/>
    <w:rsid w:val="004A0B2F"/>
    <w:rsid w:val="004A2A0B"/>
    <w:rsid w:val="004B1CE6"/>
    <w:rsid w:val="004B535D"/>
    <w:rsid w:val="004B6019"/>
    <w:rsid w:val="004B6967"/>
    <w:rsid w:val="004C2B1D"/>
    <w:rsid w:val="004C36DF"/>
    <w:rsid w:val="004C3867"/>
    <w:rsid w:val="004C43B1"/>
    <w:rsid w:val="004E5929"/>
    <w:rsid w:val="004E69E1"/>
    <w:rsid w:val="004E705B"/>
    <w:rsid w:val="004F05DD"/>
    <w:rsid w:val="004F0676"/>
    <w:rsid w:val="004F1868"/>
    <w:rsid w:val="004F5032"/>
    <w:rsid w:val="00503E86"/>
    <w:rsid w:val="005057AC"/>
    <w:rsid w:val="0051688E"/>
    <w:rsid w:val="005234F4"/>
    <w:rsid w:val="00526907"/>
    <w:rsid w:val="00526C87"/>
    <w:rsid w:val="00526CBD"/>
    <w:rsid w:val="00533F25"/>
    <w:rsid w:val="005411AB"/>
    <w:rsid w:val="005454F6"/>
    <w:rsid w:val="00545B75"/>
    <w:rsid w:val="00545FE9"/>
    <w:rsid w:val="00551BF8"/>
    <w:rsid w:val="00557179"/>
    <w:rsid w:val="00563014"/>
    <w:rsid w:val="00564D49"/>
    <w:rsid w:val="0057104D"/>
    <w:rsid w:val="00571348"/>
    <w:rsid w:val="00583DA7"/>
    <w:rsid w:val="00584862"/>
    <w:rsid w:val="00586A72"/>
    <w:rsid w:val="00586C21"/>
    <w:rsid w:val="00586FED"/>
    <w:rsid w:val="00587D2F"/>
    <w:rsid w:val="00590B4D"/>
    <w:rsid w:val="0059482F"/>
    <w:rsid w:val="005A02A1"/>
    <w:rsid w:val="005A0D3F"/>
    <w:rsid w:val="005A3E38"/>
    <w:rsid w:val="005A5D1F"/>
    <w:rsid w:val="005A60DE"/>
    <w:rsid w:val="005B3C92"/>
    <w:rsid w:val="005B5EBD"/>
    <w:rsid w:val="005C0D45"/>
    <w:rsid w:val="005C40D9"/>
    <w:rsid w:val="005C4EBE"/>
    <w:rsid w:val="005C7061"/>
    <w:rsid w:val="005D26F8"/>
    <w:rsid w:val="005D585F"/>
    <w:rsid w:val="005D72ED"/>
    <w:rsid w:val="005D751A"/>
    <w:rsid w:val="005E15F2"/>
    <w:rsid w:val="005E36EA"/>
    <w:rsid w:val="005E52D5"/>
    <w:rsid w:val="005F2384"/>
    <w:rsid w:val="005F23C7"/>
    <w:rsid w:val="0060072A"/>
    <w:rsid w:val="00601659"/>
    <w:rsid w:val="00605C0D"/>
    <w:rsid w:val="00605EA8"/>
    <w:rsid w:val="00612C39"/>
    <w:rsid w:val="0061313D"/>
    <w:rsid w:val="00613B49"/>
    <w:rsid w:val="00627C19"/>
    <w:rsid w:val="00634304"/>
    <w:rsid w:val="0063669F"/>
    <w:rsid w:val="0064233D"/>
    <w:rsid w:val="00652415"/>
    <w:rsid w:val="00653B83"/>
    <w:rsid w:val="00654AD2"/>
    <w:rsid w:val="006575C2"/>
    <w:rsid w:val="00663339"/>
    <w:rsid w:val="006634A5"/>
    <w:rsid w:val="006651D5"/>
    <w:rsid w:val="006701D7"/>
    <w:rsid w:val="00686D63"/>
    <w:rsid w:val="006A1F7F"/>
    <w:rsid w:val="006A37FF"/>
    <w:rsid w:val="006A68A0"/>
    <w:rsid w:val="006B2408"/>
    <w:rsid w:val="006B491F"/>
    <w:rsid w:val="006C1EBE"/>
    <w:rsid w:val="006C2BAF"/>
    <w:rsid w:val="006C3548"/>
    <w:rsid w:val="006D6723"/>
    <w:rsid w:val="006E04DA"/>
    <w:rsid w:val="006E63DC"/>
    <w:rsid w:val="006F08E5"/>
    <w:rsid w:val="00701BAB"/>
    <w:rsid w:val="00705462"/>
    <w:rsid w:val="0070685C"/>
    <w:rsid w:val="00706DBA"/>
    <w:rsid w:val="00710390"/>
    <w:rsid w:val="007103ED"/>
    <w:rsid w:val="00714E5A"/>
    <w:rsid w:val="00720AB4"/>
    <w:rsid w:val="00721BE1"/>
    <w:rsid w:val="00721C02"/>
    <w:rsid w:val="00722955"/>
    <w:rsid w:val="007242DF"/>
    <w:rsid w:val="00727A79"/>
    <w:rsid w:val="007305EC"/>
    <w:rsid w:val="007323DE"/>
    <w:rsid w:val="007367D2"/>
    <w:rsid w:val="0074133C"/>
    <w:rsid w:val="00751C49"/>
    <w:rsid w:val="007528B6"/>
    <w:rsid w:val="0075725E"/>
    <w:rsid w:val="00757C90"/>
    <w:rsid w:val="00760B27"/>
    <w:rsid w:val="007668EB"/>
    <w:rsid w:val="0076766D"/>
    <w:rsid w:val="007769D1"/>
    <w:rsid w:val="00780315"/>
    <w:rsid w:val="00780316"/>
    <w:rsid w:val="00782F72"/>
    <w:rsid w:val="00786055"/>
    <w:rsid w:val="007863FB"/>
    <w:rsid w:val="00786468"/>
    <w:rsid w:val="00793E53"/>
    <w:rsid w:val="00796E03"/>
    <w:rsid w:val="00797B8F"/>
    <w:rsid w:val="00797FAD"/>
    <w:rsid w:val="007A0807"/>
    <w:rsid w:val="007A4994"/>
    <w:rsid w:val="007A6E4C"/>
    <w:rsid w:val="007B0679"/>
    <w:rsid w:val="007B17A7"/>
    <w:rsid w:val="007B2BEB"/>
    <w:rsid w:val="007B2D5F"/>
    <w:rsid w:val="007B545E"/>
    <w:rsid w:val="007C23EC"/>
    <w:rsid w:val="007D1DD7"/>
    <w:rsid w:val="007D59A2"/>
    <w:rsid w:val="007D5F0C"/>
    <w:rsid w:val="007E2921"/>
    <w:rsid w:val="007E3A5F"/>
    <w:rsid w:val="00800F3B"/>
    <w:rsid w:val="008061D8"/>
    <w:rsid w:val="00806EC1"/>
    <w:rsid w:val="00807ACF"/>
    <w:rsid w:val="008119E5"/>
    <w:rsid w:val="00814822"/>
    <w:rsid w:val="00816FC9"/>
    <w:rsid w:val="00817A6C"/>
    <w:rsid w:val="0082245D"/>
    <w:rsid w:val="00824C4C"/>
    <w:rsid w:val="008258C5"/>
    <w:rsid w:val="00830E47"/>
    <w:rsid w:val="008324D5"/>
    <w:rsid w:val="008426FC"/>
    <w:rsid w:val="00850AFA"/>
    <w:rsid w:val="00857DA7"/>
    <w:rsid w:val="00864D18"/>
    <w:rsid w:val="0086790F"/>
    <w:rsid w:val="00872542"/>
    <w:rsid w:val="00874296"/>
    <w:rsid w:val="008822A1"/>
    <w:rsid w:val="008850FA"/>
    <w:rsid w:val="00885409"/>
    <w:rsid w:val="00887B8E"/>
    <w:rsid w:val="00891DE1"/>
    <w:rsid w:val="00893A63"/>
    <w:rsid w:val="008942AF"/>
    <w:rsid w:val="008960D5"/>
    <w:rsid w:val="008A6D7D"/>
    <w:rsid w:val="008B12B7"/>
    <w:rsid w:val="008B26E5"/>
    <w:rsid w:val="008B660F"/>
    <w:rsid w:val="008C4663"/>
    <w:rsid w:val="008C592A"/>
    <w:rsid w:val="008D19EF"/>
    <w:rsid w:val="008D40FE"/>
    <w:rsid w:val="008D4A4E"/>
    <w:rsid w:val="008D540D"/>
    <w:rsid w:val="008D5CA6"/>
    <w:rsid w:val="008D695C"/>
    <w:rsid w:val="008D7AA3"/>
    <w:rsid w:val="008E627A"/>
    <w:rsid w:val="008F0D06"/>
    <w:rsid w:val="008F2CC1"/>
    <w:rsid w:val="008F343B"/>
    <w:rsid w:val="008F4DE2"/>
    <w:rsid w:val="008F5536"/>
    <w:rsid w:val="008F6DAA"/>
    <w:rsid w:val="0090067F"/>
    <w:rsid w:val="00901349"/>
    <w:rsid w:val="0090138B"/>
    <w:rsid w:val="00912377"/>
    <w:rsid w:val="00925BDC"/>
    <w:rsid w:val="00926CEC"/>
    <w:rsid w:val="009366FF"/>
    <w:rsid w:val="009427A9"/>
    <w:rsid w:val="00942F14"/>
    <w:rsid w:val="00954514"/>
    <w:rsid w:val="0095465E"/>
    <w:rsid w:val="00956663"/>
    <w:rsid w:val="0096512C"/>
    <w:rsid w:val="00972260"/>
    <w:rsid w:val="0097343B"/>
    <w:rsid w:val="009738B3"/>
    <w:rsid w:val="00976479"/>
    <w:rsid w:val="00991D16"/>
    <w:rsid w:val="00994A1F"/>
    <w:rsid w:val="00996E10"/>
    <w:rsid w:val="00996EE2"/>
    <w:rsid w:val="009A20F9"/>
    <w:rsid w:val="009A27E8"/>
    <w:rsid w:val="009A3644"/>
    <w:rsid w:val="009B08C9"/>
    <w:rsid w:val="009B5B87"/>
    <w:rsid w:val="009B7C33"/>
    <w:rsid w:val="009C3BFA"/>
    <w:rsid w:val="009C6ACA"/>
    <w:rsid w:val="009C715F"/>
    <w:rsid w:val="009D1D25"/>
    <w:rsid w:val="009D345A"/>
    <w:rsid w:val="009D6E26"/>
    <w:rsid w:val="009E08BD"/>
    <w:rsid w:val="009E468A"/>
    <w:rsid w:val="009F7EE6"/>
    <w:rsid w:val="00A03037"/>
    <w:rsid w:val="00A05775"/>
    <w:rsid w:val="00A1050C"/>
    <w:rsid w:val="00A14270"/>
    <w:rsid w:val="00A16B3A"/>
    <w:rsid w:val="00A20D48"/>
    <w:rsid w:val="00A21352"/>
    <w:rsid w:val="00A26B4E"/>
    <w:rsid w:val="00A32D97"/>
    <w:rsid w:val="00A34E9C"/>
    <w:rsid w:val="00A365D0"/>
    <w:rsid w:val="00A40349"/>
    <w:rsid w:val="00A42DBB"/>
    <w:rsid w:val="00A43A68"/>
    <w:rsid w:val="00A50F03"/>
    <w:rsid w:val="00A62C0E"/>
    <w:rsid w:val="00A63174"/>
    <w:rsid w:val="00A64D4E"/>
    <w:rsid w:val="00A65A45"/>
    <w:rsid w:val="00A66B73"/>
    <w:rsid w:val="00A67523"/>
    <w:rsid w:val="00A67F30"/>
    <w:rsid w:val="00A82853"/>
    <w:rsid w:val="00A965AA"/>
    <w:rsid w:val="00AA18D9"/>
    <w:rsid w:val="00AA4B02"/>
    <w:rsid w:val="00AA694F"/>
    <w:rsid w:val="00AB3CF8"/>
    <w:rsid w:val="00AB721E"/>
    <w:rsid w:val="00AC08C5"/>
    <w:rsid w:val="00AC3110"/>
    <w:rsid w:val="00AC3264"/>
    <w:rsid w:val="00AC4AC6"/>
    <w:rsid w:val="00AD0A43"/>
    <w:rsid w:val="00AD475D"/>
    <w:rsid w:val="00AE2E32"/>
    <w:rsid w:val="00AE3101"/>
    <w:rsid w:val="00AE7D36"/>
    <w:rsid w:val="00AF1958"/>
    <w:rsid w:val="00AF618D"/>
    <w:rsid w:val="00B06880"/>
    <w:rsid w:val="00B07EC0"/>
    <w:rsid w:val="00B12446"/>
    <w:rsid w:val="00B14FD5"/>
    <w:rsid w:val="00B1506A"/>
    <w:rsid w:val="00B2059C"/>
    <w:rsid w:val="00B2090C"/>
    <w:rsid w:val="00B37B7C"/>
    <w:rsid w:val="00B458F8"/>
    <w:rsid w:val="00B572BE"/>
    <w:rsid w:val="00B60DEE"/>
    <w:rsid w:val="00B60EDA"/>
    <w:rsid w:val="00B621E7"/>
    <w:rsid w:val="00B71F17"/>
    <w:rsid w:val="00B723D4"/>
    <w:rsid w:val="00B737E4"/>
    <w:rsid w:val="00B81421"/>
    <w:rsid w:val="00B86D27"/>
    <w:rsid w:val="00B90B37"/>
    <w:rsid w:val="00B92126"/>
    <w:rsid w:val="00B956DD"/>
    <w:rsid w:val="00B95A64"/>
    <w:rsid w:val="00B960B1"/>
    <w:rsid w:val="00BA33FB"/>
    <w:rsid w:val="00BA61B1"/>
    <w:rsid w:val="00BB0251"/>
    <w:rsid w:val="00BC5468"/>
    <w:rsid w:val="00BD74B6"/>
    <w:rsid w:val="00BE1287"/>
    <w:rsid w:val="00BF247B"/>
    <w:rsid w:val="00BF2A6B"/>
    <w:rsid w:val="00BF5C5C"/>
    <w:rsid w:val="00C01463"/>
    <w:rsid w:val="00C020BC"/>
    <w:rsid w:val="00C04BC9"/>
    <w:rsid w:val="00C04E92"/>
    <w:rsid w:val="00C0762D"/>
    <w:rsid w:val="00C12498"/>
    <w:rsid w:val="00C12917"/>
    <w:rsid w:val="00C20C69"/>
    <w:rsid w:val="00C24354"/>
    <w:rsid w:val="00C268B8"/>
    <w:rsid w:val="00C33D9A"/>
    <w:rsid w:val="00C40B9F"/>
    <w:rsid w:val="00C43FD3"/>
    <w:rsid w:val="00C46008"/>
    <w:rsid w:val="00C46F08"/>
    <w:rsid w:val="00C51340"/>
    <w:rsid w:val="00C530A1"/>
    <w:rsid w:val="00C55AEC"/>
    <w:rsid w:val="00C60D7B"/>
    <w:rsid w:val="00C6354E"/>
    <w:rsid w:val="00C7115B"/>
    <w:rsid w:val="00C74A33"/>
    <w:rsid w:val="00C8256C"/>
    <w:rsid w:val="00C95253"/>
    <w:rsid w:val="00C97C49"/>
    <w:rsid w:val="00CA7081"/>
    <w:rsid w:val="00CB26DB"/>
    <w:rsid w:val="00CC0BE4"/>
    <w:rsid w:val="00CC29C5"/>
    <w:rsid w:val="00CC5E2E"/>
    <w:rsid w:val="00CC6D1D"/>
    <w:rsid w:val="00CC7802"/>
    <w:rsid w:val="00CC7A92"/>
    <w:rsid w:val="00CD1A46"/>
    <w:rsid w:val="00CD78C2"/>
    <w:rsid w:val="00CE4D61"/>
    <w:rsid w:val="00CF33A3"/>
    <w:rsid w:val="00CF340C"/>
    <w:rsid w:val="00CF562A"/>
    <w:rsid w:val="00D000CC"/>
    <w:rsid w:val="00D03F8D"/>
    <w:rsid w:val="00D14B1C"/>
    <w:rsid w:val="00D157E3"/>
    <w:rsid w:val="00D1642C"/>
    <w:rsid w:val="00D169B7"/>
    <w:rsid w:val="00D31B83"/>
    <w:rsid w:val="00D32CDE"/>
    <w:rsid w:val="00D330B9"/>
    <w:rsid w:val="00D34F97"/>
    <w:rsid w:val="00D40583"/>
    <w:rsid w:val="00D453AD"/>
    <w:rsid w:val="00D53C14"/>
    <w:rsid w:val="00D61295"/>
    <w:rsid w:val="00D62F29"/>
    <w:rsid w:val="00D6420C"/>
    <w:rsid w:val="00D64786"/>
    <w:rsid w:val="00D74477"/>
    <w:rsid w:val="00D772D7"/>
    <w:rsid w:val="00D849D8"/>
    <w:rsid w:val="00D84B3A"/>
    <w:rsid w:val="00D85354"/>
    <w:rsid w:val="00D86EB6"/>
    <w:rsid w:val="00D87A3A"/>
    <w:rsid w:val="00DA3185"/>
    <w:rsid w:val="00DA34B4"/>
    <w:rsid w:val="00DB1F38"/>
    <w:rsid w:val="00DB50FE"/>
    <w:rsid w:val="00DD1326"/>
    <w:rsid w:val="00DD4C84"/>
    <w:rsid w:val="00DD557C"/>
    <w:rsid w:val="00DE0235"/>
    <w:rsid w:val="00DE2ABE"/>
    <w:rsid w:val="00DF05FB"/>
    <w:rsid w:val="00DF16AD"/>
    <w:rsid w:val="00DF2481"/>
    <w:rsid w:val="00DF4631"/>
    <w:rsid w:val="00E0051B"/>
    <w:rsid w:val="00E03851"/>
    <w:rsid w:val="00E05352"/>
    <w:rsid w:val="00E115E7"/>
    <w:rsid w:val="00E13B46"/>
    <w:rsid w:val="00E142EE"/>
    <w:rsid w:val="00E21540"/>
    <w:rsid w:val="00E24383"/>
    <w:rsid w:val="00E25DB1"/>
    <w:rsid w:val="00E31ACF"/>
    <w:rsid w:val="00E34AB4"/>
    <w:rsid w:val="00E40116"/>
    <w:rsid w:val="00E41332"/>
    <w:rsid w:val="00E4174B"/>
    <w:rsid w:val="00E54932"/>
    <w:rsid w:val="00E574F5"/>
    <w:rsid w:val="00E739E3"/>
    <w:rsid w:val="00E73C67"/>
    <w:rsid w:val="00E749E8"/>
    <w:rsid w:val="00E83C44"/>
    <w:rsid w:val="00E85C9C"/>
    <w:rsid w:val="00E860D0"/>
    <w:rsid w:val="00E865CE"/>
    <w:rsid w:val="00E866BD"/>
    <w:rsid w:val="00E905F5"/>
    <w:rsid w:val="00E91527"/>
    <w:rsid w:val="00EA2905"/>
    <w:rsid w:val="00EA5174"/>
    <w:rsid w:val="00EA523E"/>
    <w:rsid w:val="00EB02D2"/>
    <w:rsid w:val="00EB0758"/>
    <w:rsid w:val="00EB0CFF"/>
    <w:rsid w:val="00EB29F0"/>
    <w:rsid w:val="00EB31F6"/>
    <w:rsid w:val="00EB76DD"/>
    <w:rsid w:val="00EC31D4"/>
    <w:rsid w:val="00EC42DC"/>
    <w:rsid w:val="00ED25EE"/>
    <w:rsid w:val="00ED7884"/>
    <w:rsid w:val="00EE0643"/>
    <w:rsid w:val="00EE713B"/>
    <w:rsid w:val="00EF24C7"/>
    <w:rsid w:val="00EF2DC2"/>
    <w:rsid w:val="00EF3A37"/>
    <w:rsid w:val="00EF6EF4"/>
    <w:rsid w:val="00F0433E"/>
    <w:rsid w:val="00F070D5"/>
    <w:rsid w:val="00F122F7"/>
    <w:rsid w:val="00F17671"/>
    <w:rsid w:val="00F2148D"/>
    <w:rsid w:val="00F236ED"/>
    <w:rsid w:val="00F25E83"/>
    <w:rsid w:val="00F32A22"/>
    <w:rsid w:val="00F366B4"/>
    <w:rsid w:val="00F36E66"/>
    <w:rsid w:val="00F37853"/>
    <w:rsid w:val="00F526EB"/>
    <w:rsid w:val="00F52EEF"/>
    <w:rsid w:val="00F56E4C"/>
    <w:rsid w:val="00F7160A"/>
    <w:rsid w:val="00F818D3"/>
    <w:rsid w:val="00F83D38"/>
    <w:rsid w:val="00F9010A"/>
    <w:rsid w:val="00F91942"/>
    <w:rsid w:val="00F93100"/>
    <w:rsid w:val="00F9748C"/>
    <w:rsid w:val="00F97844"/>
    <w:rsid w:val="00FA5821"/>
    <w:rsid w:val="00FB27B7"/>
    <w:rsid w:val="00FB28F5"/>
    <w:rsid w:val="00FB6209"/>
    <w:rsid w:val="00FC2972"/>
    <w:rsid w:val="00FD0214"/>
    <w:rsid w:val="00FD6C10"/>
    <w:rsid w:val="00FE2FAD"/>
    <w:rsid w:val="00FE3F5B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81"/>
  </w:style>
  <w:style w:type="paragraph" w:styleId="1">
    <w:name w:val="heading 1"/>
    <w:basedOn w:val="a"/>
    <w:next w:val="a"/>
    <w:link w:val="10"/>
    <w:qFormat/>
    <w:rsid w:val="005C0D45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5C0D45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5C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C0D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C0D4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5C0D4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1">
    <w:name w:val="ВК1"/>
    <w:basedOn w:val="a3"/>
    <w:rsid w:val="005C0D45"/>
    <w:pPr>
      <w:tabs>
        <w:tab w:val="center" w:pos="4703"/>
        <w:tab w:val="right" w:pos="9214"/>
      </w:tabs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5C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0D45"/>
  </w:style>
  <w:style w:type="paragraph" w:styleId="a5">
    <w:name w:val="Body Text"/>
    <w:basedOn w:val="a"/>
    <w:link w:val="a6"/>
    <w:unhideWhenUsed/>
    <w:rsid w:val="00B737E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B737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0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user_konyp</cp:lastModifiedBy>
  <cp:revision>18</cp:revision>
  <cp:lastPrinted>2020-12-16T10:22:00Z</cp:lastPrinted>
  <dcterms:created xsi:type="dcterms:W3CDTF">2013-08-20T07:45:00Z</dcterms:created>
  <dcterms:modified xsi:type="dcterms:W3CDTF">2020-12-16T10:22:00Z</dcterms:modified>
</cp:coreProperties>
</file>