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9A" w:rsidRDefault="000B519A" w:rsidP="000B51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519A" w:rsidRPr="005E3EE9" w:rsidRDefault="000B519A" w:rsidP="000B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EE666" wp14:editId="0FB9CE1E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87D" w:rsidRDefault="006C087D" w:rsidP="000B519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0B519A" w:rsidRDefault="000B519A" w:rsidP="000B519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66252080" wp14:editId="395CB2E8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0B519A" w:rsidRPr="005E3EE9" w:rsidTr="007D4D2F">
        <w:trPr>
          <w:cantSplit/>
          <w:trHeight w:hRule="exact" w:val="340"/>
        </w:trPr>
        <w:tc>
          <w:tcPr>
            <w:tcW w:w="3969" w:type="dxa"/>
            <w:gridSpan w:val="3"/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0B519A" w:rsidRPr="005E3EE9" w:rsidRDefault="000B519A" w:rsidP="007D4D2F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0B519A" w:rsidRPr="005E3EE9" w:rsidTr="007D4D2F">
        <w:trPr>
          <w:trHeight w:val="1883"/>
        </w:trPr>
        <w:tc>
          <w:tcPr>
            <w:tcW w:w="9120" w:type="dxa"/>
            <w:gridSpan w:val="7"/>
            <w:hideMark/>
          </w:tcPr>
          <w:p w:rsidR="000B519A" w:rsidRPr="005E3EE9" w:rsidRDefault="000B519A" w:rsidP="007D4D2F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0B519A" w:rsidRPr="005E3EE9" w:rsidRDefault="000B519A" w:rsidP="007D4D2F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B519A" w:rsidRPr="005E3EE9" w:rsidTr="007A62E2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7D4D2F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F17EE1" w:rsidP="00F1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0B519A" w:rsidRPr="005E3EE9" w:rsidTr="007A62E2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046" w:rsidRPr="005D4046" w:rsidRDefault="005D4046" w:rsidP="005D404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DDD" w:rsidRDefault="00F17EE1" w:rsidP="00EC4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внесении изменений </w:t>
      </w:r>
      <w:r w:rsidR="00D25D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муниципальную программу </w:t>
      </w:r>
    </w:p>
    <w:p w:rsidR="005D4046" w:rsidRPr="00EC4921" w:rsidRDefault="005D4046" w:rsidP="00EC4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по использованию и охране земель </w:t>
      </w:r>
    </w:p>
    <w:p w:rsidR="000B519A" w:rsidRDefault="005D4046" w:rsidP="00EC49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на территории муниципального образования</w:t>
      </w:r>
      <w:r w:rsidRPr="005D4046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 </w:t>
      </w:r>
    </w:p>
    <w:p w:rsidR="000B519A" w:rsidRDefault="005D4046" w:rsidP="00EC49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Коныпское сельское поселение Кирово-Чепецкого района </w:t>
      </w:r>
    </w:p>
    <w:p w:rsidR="005D4046" w:rsidRPr="005D4046" w:rsidRDefault="005D4046" w:rsidP="00EC49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Кировской области</w:t>
      </w:r>
      <w:r w:rsidR="000B519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на 2022-2026 годы</w:t>
      </w:r>
    </w:p>
    <w:p w:rsidR="005D4046" w:rsidRPr="005D4046" w:rsidRDefault="005D4046" w:rsidP="005D404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D4046" w:rsidRPr="005D4046" w:rsidRDefault="005D4046" w:rsidP="005D404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D4046" w:rsidRPr="0037449C" w:rsidRDefault="00AC43C8" w:rsidP="0037449C">
      <w:pPr>
        <w:tabs>
          <w:tab w:val="left" w:pos="709"/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5D4046"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ст. 11, 13 и 72 Земельного кодекса РФ, </w:t>
      </w:r>
      <w:hyperlink r:id="rId7" w:history="1">
        <w:r w:rsidR="005D4046" w:rsidRPr="005D40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ч. 2 ст. 14.1</w:t>
        </w:r>
      </w:hyperlink>
      <w:r w:rsidR="005D4046"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от </w:t>
      </w:r>
      <w:r w:rsidR="00561C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06.10.2003 </w:t>
      </w:r>
      <w:r w:rsidR="005D4046"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131-ФЗ "Об общих принципах организации местного самоуправления в Российской Федерации",</w:t>
      </w:r>
      <w:r w:rsidR="0037449C" w:rsidRPr="003744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449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37449C" w:rsidRPr="003744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соответствии  с 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администрация  Коныпского</w:t>
      </w:r>
      <w:proofErr w:type="gramEnd"/>
      <w:r w:rsidR="003744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</w:t>
      </w:r>
      <w:r w:rsidR="005D4046"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руководствуясь  Уставом  муниципального образования Коныпское  сельское поселение, администрация  Коныпского сельского поселения Кирово-Чепецкого района Кировской области  </w:t>
      </w:r>
      <w:r w:rsidR="005D4046" w:rsidRPr="005D4046">
        <w:rPr>
          <w:rFonts w:ascii="Times New Roman" w:eastAsia="Times New Roman" w:hAnsi="Times New Roman" w:cs="Times New Roman"/>
          <w:sz w:val="28"/>
          <w:lang w:eastAsia="zh-CN"/>
        </w:rPr>
        <w:t>ПОСТАНОВЛЯЕТ:</w:t>
      </w:r>
    </w:p>
    <w:p w:rsidR="000B519A" w:rsidRDefault="00AC43C8" w:rsidP="00AC43C8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0B51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r w:rsidR="00D25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в муниципальную </w:t>
      </w:r>
      <w:r w:rsidR="005D4046"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Программу по использованию и охране  земель  на   территории  муниципального образования Коныпское сельское поселение</w:t>
      </w:r>
      <w:r w:rsidR="005D4046"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D4046" w:rsidRPr="005D404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Кирово-Чепецкого района Кировской области</w:t>
      </w:r>
      <w:r w:rsidR="000B519A" w:rsidRPr="000B519A">
        <w:t xml:space="preserve"> </w:t>
      </w:r>
      <w:r w:rsidR="000B519A" w:rsidRPr="000B519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2022-2026 годы</w:t>
      </w:r>
      <w:r w:rsidR="00D25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(далее - Программа), утвержденную постановлением</w:t>
      </w:r>
      <w:r w:rsidR="005D4046"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25DDD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от 10.11.2021</w:t>
      </w:r>
      <w:r w:rsidR="006C19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C31C6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C19B7">
        <w:rPr>
          <w:rFonts w:ascii="Times New Roman" w:eastAsia="Calibri" w:hAnsi="Times New Roman" w:cs="Times New Roman"/>
          <w:sz w:val="28"/>
          <w:szCs w:val="28"/>
          <w:lang w:eastAsia="zh-CN"/>
        </w:rPr>
        <w:t>63</w:t>
      </w:r>
      <w:r w:rsidR="00D25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0B519A" w:rsidRDefault="00AC43C8" w:rsidP="006C19B7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6C19B7">
        <w:rPr>
          <w:rFonts w:ascii="Times New Roman" w:eastAsia="Calibri" w:hAnsi="Times New Roman" w:cs="Times New Roman"/>
          <w:sz w:val="28"/>
          <w:szCs w:val="28"/>
          <w:lang w:eastAsia="zh-CN"/>
        </w:rPr>
        <w:t>1.1. ПАСПОРТ Программы читать в новой редакции согласно приложению 1.</w:t>
      </w:r>
    </w:p>
    <w:p w:rsidR="005F3411" w:rsidRPr="00633BA6" w:rsidRDefault="00AC43C8" w:rsidP="006C087D">
      <w:pPr>
        <w:shd w:val="clear" w:color="auto" w:fill="FFFFFF"/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</w:t>
      </w:r>
      <w:r w:rsidR="006C087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2</w:t>
      </w:r>
      <w:r w:rsidR="005F3411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. Настоящее постановление вступает в силу с момента опубликования в информационном бюллетене приложении к газете Коныпский вестник» и </w:t>
      </w:r>
      <w:r w:rsidR="005F3411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5F3411" w:rsidRDefault="005F3411" w:rsidP="005F341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AC43C8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6C087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3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</w:p>
    <w:p w:rsidR="005D4046" w:rsidRPr="005D4046" w:rsidRDefault="005D4046" w:rsidP="000B51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D4046" w:rsidRPr="005F3411" w:rsidRDefault="005D4046" w:rsidP="005F34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5F3411" w:rsidRPr="00D255F4" w:rsidRDefault="005F3411" w:rsidP="005F3411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47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036"/>
      </w:tblGrid>
      <w:tr w:rsidR="005F3411" w:rsidRPr="005E3EE9" w:rsidTr="006C087D">
        <w:trPr>
          <w:trHeight w:val="1614"/>
        </w:trPr>
        <w:tc>
          <w:tcPr>
            <w:tcW w:w="744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3411" w:rsidRPr="005E3EE9" w:rsidRDefault="005F3411" w:rsidP="00C31C6D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 </w:t>
            </w:r>
            <w:r w:rsidR="00C3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В. Холодцова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C0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F3411" w:rsidRPr="005E3EE9" w:rsidRDefault="005F3411" w:rsidP="007D4D2F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F3411" w:rsidRPr="005E3EE9" w:rsidRDefault="005F3411" w:rsidP="007D4D2F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411" w:rsidRPr="005E3EE9" w:rsidRDefault="005F3411" w:rsidP="007D4D2F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5F3411" w:rsidRPr="005E3EE9" w:rsidRDefault="005F3411" w:rsidP="005F3411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3411" w:rsidRPr="005E3EE9" w:rsidRDefault="005F3411" w:rsidP="005F3411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683"/>
      </w:tblGrid>
      <w:tr w:rsidR="007A62E2" w:rsidRPr="005E3EE9" w:rsidTr="006C087D">
        <w:tc>
          <w:tcPr>
            <w:tcW w:w="4397" w:type="dxa"/>
            <w:vAlign w:val="bottom"/>
            <w:hideMark/>
          </w:tcPr>
          <w:p w:rsidR="007A62E2" w:rsidRPr="005E3EE9" w:rsidRDefault="007A62E2" w:rsidP="007D4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7A62E2" w:rsidRPr="005E3EE9" w:rsidRDefault="007A62E2" w:rsidP="006C0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Кировской области  </w:t>
            </w:r>
            <w:r w:rsidR="00C31C6D">
              <w:rPr>
                <w:rFonts w:ascii="Times New Roman" w:hAnsi="Times New Roman" w:cs="Times New Roman"/>
                <w:sz w:val="28"/>
                <w:szCs w:val="20"/>
              </w:rPr>
              <w:t>Л.Ф. Титова</w:t>
            </w:r>
            <w:r w:rsidR="00C31C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</w:t>
            </w:r>
            <w:bookmarkStart w:id="0" w:name="_GoBack"/>
            <w:bookmarkEnd w:id="0"/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  <w:tc>
          <w:tcPr>
            <w:tcW w:w="3683" w:type="dxa"/>
            <w:vAlign w:val="bottom"/>
            <w:hideMark/>
          </w:tcPr>
          <w:p w:rsidR="007A62E2" w:rsidRPr="005E3EE9" w:rsidRDefault="007A62E2" w:rsidP="00C31C6D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C08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</w:t>
            </w:r>
          </w:p>
        </w:tc>
      </w:tr>
    </w:tbl>
    <w:p w:rsidR="005F3411" w:rsidRPr="00D255F4" w:rsidRDefault="005F3411" w:rsidP="005F3411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5F3411" w:rsidRPr="00D255F4" w:rsidRDefault="005F3411" w:rsidP="005F3411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411" w:rsidRPr="006C087D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87D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Разослать: Дело, бухгалтерия, прокуратура</w:t>
      </w:r>
    </w:p>
    <w:p w:rsidR="006C19B7" w:rsidRDefault="007A62E2" w:rsidP="006C0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87D">
        <w:rPr>
          <w:rFonts w:ascii="Times New Roman" w:eastAsia="Times New Roman" w:hAnsi="Times New Roman" w:cs="Times New Roman"/>
          <w:sz w:val="16"/>
          <w:szCs w:val="16"/>
          <w:lang w:eastAsia="ru-RU"/>
        </w:rPr>
        <w:t>Титова Лариса Федоровна</w:t>
      </w:r>
      <w:r w:rsidR="006C087D">
        <w:rPr>
          <w:rFonts w:ascii="Times New Roman" w:eastAsia="Times New Roman" w:hAnsi="Times New Roman" w:cs="Times New Roman"/>
          <w:sz w:val="16"/>
          <w:szCs w:val="16"/>
          <w:lang w:eastAsia="ru-RU"/>
        </w:rPr>
        <w:t>, 8 (83361) 7</w:t>
      </w:r>
    </w:p>
    <w:p w:rsidR="006C087D" w:rsidRPr="006C087D" w:rsidRDefault="006C087D" w:rsidP="006C0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B7" w:rsidRDefault="006C19B7" w:rsidP="006C087D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sz w:val="24"/>
          <w:szCs w:val="24"/>
          <w:lang w:eastAsia="zh-CN"/>
        </w:rPr>
        <w:t>Приложение №1</w:t>
      </w:r>
    </w:p>
    <w:p w:rsidR="006C087D" w:rsidRPr="006C087D" w:rsidRDefault="006C087D" w:rsidP="006C087D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  <w:lang w:eastAsia="zh-CN"/>
        </w:rPr>
      </w:pPr>
    </w:p>
    <w:p w:rsidR="006C19B7" w:rsidRDefault="006C19B7" w:rsidP="006C19B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zh-CN"/>
        </w:rPr>
        <w:t>Паспорт программы</w:t>
      </w:r>
    </w:p>
    <w:p w:rsidR="006C19B7" w:rsidRPr="006C19B7" w:rsidRDefault="006C19B7" w:rsidP="006C19B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8"/>
        <w:gridCol w:w="4752"/>
      </w:tblGrid>
      <w:tr w:rsidR="005D4046" w:rsidRPr="005D4046" w:rsidTr="005D4046"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Программа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40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по использованию и охране земель на 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территории муниципального образования Коныпское сельское поселение Кирово-Чепецкого района Кировской области  (далее - Программа)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Основания для разработки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proofErr w:type="spell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ст.ст</w:t>
            </w:r>
            <w:proofErr w:type="spell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11, 13 и 72 Земельного кодекса РФ, </w:t>
            </w:r>
            <w:hyperlink r:id="rId8" w:history="1">
              <w:r w:rsidRPr="005D40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ч. 2 ст. 14.1</w:t>
              </w:r>
            </w:hyperlink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Федерального закона от 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Заказчик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муниципального образования Коныпское сельское поселение Кирово-Чепецкого района Кировской области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Разработчик программы 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муниципального образования Коныпское сельское поселение Кирово-Чепецкого района  Кировской области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Цели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proofErr w:type="gram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 в сельском поселении;</w:t>
            </w:r>
            <w:proofErr w:type="gram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</w:tc>
      </w:tr>
      <w:tr w:rsidR="005D4046" w:rsidRPr="005D4046" w:rsidTr="006C19B7"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Повышение эффективности использования и охраны земель; обеспечение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потребления; сохранение и восстановление зеленых насаждений, почв</w:t>
            </w:r>
          </w:p>
        </w:tc>
      </w:tr>
      <w:tr w:rsidR="005D4046" w:rsidRPr="005D4046" w:rsidTr="006C19B7">
        <w:tc>
          <w:tcPr>
            <w:tcW w:w="47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Объемы финансирования программы</w:t>
            </w:r>
          </w:p>
          <w:p w:rsidR="006C19B7" w:rsidRDefault="006C19B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C19B7" w:rsidRDefault="006C19B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C19B7" w:rsidRDefault="006C19B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C19B7" w:rsidRDefault="006C19B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C19B7" w:rsidRDefault="006C19B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C19B7" w:rsidRDefault="006C19B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C19B7" w:rsidRPr="005D4046" w:rsidRDefault="006C19B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Общий объем финансирования за счет средств местного бюджета Коныпского сельского поселения за вес</w:t>
            </w:r>
            <w:r w:rsidR="00DF06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 период реализации составляет 0,</w:t>
            </w:r>
            <w:r w:rsidR="007A62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тыс.</w:t>
            </w:r>
            <w:r w:rsidR="007A62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рублей, в </w:t>
            </w:r>
            <w:proofErr w:type="spell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т.ч</w:t>
            </w:r>
            <w:proofErr w:type="spell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.:</w:t>
            </w:r>
          </w:p>
          <w:p w:rsidR="005D4046" w:rsidRPr="000B519A" w:rsidRDefault="00967C17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</w:t>
            </w:r>
            <w:r w:rsidR="007A62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– 0</w:t>
            </w:r>
            <w:r w:rsidR="005D4046"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рублей;</w:t>
            </w:r>
          </w:p>
          <w:p w:rsidR="005D4046" w:rsidRPr="000B519A" w:rsidRDefault="000B519A" w:rsidP="006C19B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2023</w:t>
            </w:r>
            <w:r w:rsidR="00DF0647"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– </w:t>
            </w:r>
            <w:r w:rsidR="005D4046"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рублей;</w:t>
            </w:r>
          </w:p>
          <w:p w:rsidR="005D4046" w:rsidRPr="000B519A" w:rsidRDefault="000B519A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2024</w:t>
            </w:r>
            <w:r w:rsidR="00DF0647"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-  </w:t>
            </w:r>
            <w:r w:rsidR="005D4046"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рублей;</w:t>
            </w:r>
          </w:p>
          <w:p w:rsidR="000B519A" w:rsidRPr="000B519A" w:rsidRDefault="000B519A" w:rsidP="000B51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г. -  0 рублей;</w:t>
            </w:r>
          </w:p>
          <w:p w:rsidR="000B519A" w:rsidRDefault="000B519A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г. -  0 рублей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4E6188" w:rsidRPr="00DF0647" w:rsidRDefault="004E6188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E61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емы финансирования</w:t>
            </w:r>
            <w:r w:rsidRPr="004E61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Сроки реализации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0B519A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2022 - 2026</w:t>
            </w:r>
            <w:r w:rsidR="005D4046"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Основные исполнители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муниципального образования Коныпское сельское поселение Кирово-Чепецкого района Кировской области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Содействие повышению экологической безопасности населения Коныпского сельского поселения Кирово-Чепецкого  района Кировской области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</w:t>
            </w:r>
          </w:p>
        </w:tc>
      </w:tr>
      <w:tr w:rsidR="005D4046" w:rsidRPr="005D4046" w:rsidTr="005D4046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Система организации </w:t>
            </w:r>
            <w:proofErr w:type="gram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использованием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4046" w:rsidRPr="005D4046" w:rsidRDefault="005D4046" w:rsidP="005D4046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proofErr w:type="gram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реализацией Программы осуществляет Администрация муниципального образования Коныпское сельское поселение Кирово-Чепецкого  района Кировской области</w:t>
            </w:r>
          </w:p>
        </w:tc>
      </w:tr>
    </w:tbl>
    <w:p w:rsidR="00F434E7" w:rsidRDefault="00F434E7" w:rsidP="005D404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sectPr w:rsidR="00F434E7" w:rsidSect="006C08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A35339"/>
    <w:multiLevelType w:val="hybridMultilevel"/>
    <w:tmpl w:val="EA6A9B90"/>
    <w:lvl w:ilvl="0" w:tplc="BEA40C1C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46"/>
    <w:rsid w:val="000B519A"/>
    <w:rsid w:val="00234853"/>
    <w:rsid w:val="002F1ADC"/>
    <w:rsid w:val="003610D7"/>
    <w:rsid w:val="0037449C"/>
    <w:rsid w:val="004E6188"/>
    <w:rsid w:val="00561CED"/>
    <w:rsid w:val="005D4046"/>
    <w:rsid w:val="005F3411"/>
    <w:rsid w:val="0060519F"/>
    <w:rsid w:val="006C087D"/>
    <w:rsid w:val="006C19B7"/>
    <w:rsid w:val="006E2371"/>
    <w:rsid w:val="007A62E2"/>
    <w:rsid w:val="007D4D2F"/>
    <w:rsid w:val="00967C17"/>
    <w:rsid w:val="009E3D9B"/>
    <w:rsid w:val="00AB50A4"/>
    <w:rsid w:val="00AC43C8"/>
    <w:rsid w:val="00C31C6D"/>
    <w:rsid w:val="00C64FB9"/>
    <w:rsid w:val="00D25DDD"/>
    <w:rsid w:val="00D3417D"/>
    <w:rsid w:val="00DF0647"/>
    <w:rsid w:val="00EC4921"/>
    <w:rsid w:val="00F17EE1"/>
    <w:rsid w:val="00F434E7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11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040;fld=134;dst=10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2023-12-08T07:50:00Z</cp:lastPrinted>
  <dcterms:created xsi:type="dcterms:W3CDTF">2019-11-15T06:43:00Z</dcterms:created>
  <dcterms:modified xsi:type="dcterms:W3CDTF">2023-12-08T07:52:00Z</dcterms:modified>
</cp:coreProperties>
</file>