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AE" w:rsidRDefault="008419AE" w:rsidP="009D3D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19AE" w:rsidRPr="005E3EE9" w:rsidRDefault="008419AE" w:rsidP="00841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0996D" wp14:editId="5BCAB9F2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966" w:rsidRDefault="006D2966" w:rsidP="008419A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6D2966" w:rsidRDefault="006D2966" w:rsidP="008419A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0B4C6078" wp14:editId="0C1D901F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8419AE" w:rsidRPr="005E3EE9" w:rsidTr="00D23523">
        <w:trPr>
          <w:cantSplit/>
          <w:trHeight w:hRule="exact" w:val="340"/>
        </w:trPr>
        <w:tc>
          <w:tcPr>
            <w:tcW w:w="3969" w:type="dxa"/>
            <w:gridSpan w:val="3"/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8419AE" w:rsidRPr="005E3EE9" w:rsidRDefault="008419AE" w:rsidP="00D23523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8419AE" w:rsidRPr="005E3EE9" w:rsidTr="00D23523">
        <w:trPr>
          <w:trHeight w:val="1883"/>
        </w:trPr>
        <w:tc>
          <w:tcPr>
            <w:tcW w:w="9120" w:type="dxa"/>
            <w:gridSpan w:val="7"/>
            <w:hideMark/>
          </w:tcPr>
          <w:p w:rsidR="008419AE" w:rsidRPr="005E3EE9" w:rsidRDefault="008419AE" w:rsidP="00D23523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8419AE" w:rsidRPr="005E3EE9" w:rsidRDefault="008419AE" w:rsidP="00D23523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419AE" w:rsidRPr="005E3EE9" w:rsidTr="00D23523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9AE" w:rsidRPr="005E3EE9" w:rsidRDefault="00A6317C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9AE" w:rsidRPr="005E3EE9" w:rsidRDefault="00D47BA3" w:rsidP="008A0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A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8419AE" w:rsidRPr="005E3EE9" w:rsidTr="00D23523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19AE" w:rsidRPr="005E3EE9" w:rsidRDefault="008419AE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887260" w:rsidRPr="00887260" w:rsidRDefault="00887260" w:rsidP="00887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87260" w:rsidRPr="00887260" w:rsidRDefault="00D47BA3" w:rsidP="0088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887260" w:rsidRPr="00887260" w:rsidRDefault="00887260" w:rsidP="0088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</w:t>
      </w:r>
      <w:r w:rsidR="00841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управления» на 2022-2026</w:t>
      </w:r>
      <w:r w:rsidRPr="00887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887260" w:rsidRPr="00887260" w:rsidRDefault="00887260" w:rsidP="00887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260" w:rsidRPr="00887260" w:rsidRDefault="00887260" w:rsidP="00887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7260" w:rsidRPr="00887260" w:rsidRDefault="00A200F5" w:rsidP="00A200F5">
      <w:pPr>
        <w:tabs>
          <w:tab w:val="left" w:pos="709"/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7260"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DB47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179 Бюджетного кодекса Российской Федерации, в целях реализации муниципальных программ на территории муниципального образования  Коныпского сельского поселения Кирово-Чепецкого района Кировской области</w:t>
      </w:r>
      <w:r w:rsidR="00887260"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Коныпского сельского поселения Кирово-Чепецкого района Кировской области ПОСТАНОВЛЯЕТ: </w:t>
      </w:r>
    </w:p>
    <w:p w:rsidR="00205E0C" w:rsidRDefault="00A200F5" w:rsidP="00887260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D4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87260"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«Развитие му</w:t>
      </w:r>
      <w:r w:rsidR="00841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управления» на 2022-2026</w:t>
      </w:r>
      <w:r w:rsidR="00887260"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19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67A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Программа), утвержденную постановлением администрации от 10.11.2021 № 64</w:t>
      </w:r>
      <w:r w:rsidR="0020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F7E52" w:rsidRDefault="00887260" w:rsidP="00EC36E2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E0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ПА</w:t>
      </w:r>
      <w:r w:rsidR="00EC3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  Программы  «Раз</w:t>
      </w:r>
      <w:r w:rsidR="009E5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</w:t>
      </w:r>
      <w:r w:rsidR="00EC36E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муниципального управления» на 2022-2026 годы» читать в но</w:t>
      </w:r>
      <w:r w:rsidR="009E5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7A7D3A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редакции, согласно приложению 1.</w:t>
      </w:r>
    </w:p>
    <w:p w:rsidR="007A7D3A" w:rsidRDefault="006432C8" w:rsidP="006432C8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Таблицу «Д</w:t>
      </w:r>
      <w:r w:rsidRPr="006432C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реализации Муниципальной программы необходимы следующие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статьи 5</w:t>
      </w:r>
      <w:r w:rsidRPr="006432C8">
        <w:t xml:space="preserve"> </w:t>
      </w:r>
      <w:r>
        <w:t>«</w:t>
      </w:r>
      <w:r w:rsidRPr="00643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  <w:r w:rsidR="002B5EE7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в новой</w:t>
      </w:r>
      <w:r w:rsidR="00D0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 2.</w:t>
      </w:r>
    </w:p>
    <w:p w:rsidR="00D0296A" w:rsidRDefault="00D0296A" w:rsidP="00DB47F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Таблицу « </w:t>
      </w:r>
      <w:r w:rsidRPr="00D02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средств местного бюджета» читать в новой редакции согласно приложению 3.</w:t>
      </w:r>
    </w:p>
    <w:p w:rsidR="00243339" w:rsidRPr="00D0296A" w:rsidRDefault="00243339" w:rsidP="00DB47F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Таблицу «</w:t>
      </w:r>
      <w:r w:rsidRPr="0024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в новой редакции согласно приложению 4.</w:t>
      </w:r>
    </w:p>
    <w:p w:rsidR="00D0296A" w:rsidRDefault="00D0296A" w:rsidP="00DB47F8">
      <w:pPr>
        <w:tabs>
          <w:tab w:val="left" w:pos="24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7F8" w:rsidRDefault="00DB47F8" w:rsidP="009E730F">
      <w:pPr>
        <w:spacing w:line="360" w:lineRule="auto"/>
        <w:ind w:firstLine="567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DB47F8" w:rsidRDefault="00DB47F8" w:rsidP="009E730F">
      <w:pPr>
        <w:spacing w:line="360" w:lineRule="auto"/>
        <w:ind w:firstLine="567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AF7E52" w:rsidRDefault="00A200F5" w:rsidP="009E730F">
      <w:pPr>
        <w:spacing w:line="360" w:lineRule="auto"/>
        <w:ind w:firstLine="567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</w:t>
      </w:r>
      <w:r w:rsidR="00D47BA3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2</w:t>
      </w:r>
      <w:r w:rsidR="008419AE"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Настоящее постановление вступает в силу с момента опубликования в информационном бюллетене приложении к газете Кон</w:t>
      </w:r>
      <w:r w:rsidR="009E730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ыпский вестник» и на </w:t>
      </w:r>
      <w:r w:rsidR="008419AE"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сайте</w:t>
      </w:r>
      <w:r w:rsidR="009E730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администрации</w:t>
      </w:r>
      <w:r w:rsidR="008419AE"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Коныпского сельского поселения </w:t>
      </w:r>
    </w:p>
    <w:p w:rsidR="009E730F" w:rsidRPr="009E730F" w:rsidRDefault="008419AE" w:rsidP="00AF7E52">
      <w:pPr>
        <w:spacing w:line="360" w:lineRule="auto"/>
        <w:rPr>
          <w:b/>
          <w:bCs/>
          <w:color w:val="273350"/>
          <w:sz w:val="24"/>
          <w:szCs w:val="24"/>
          <w:shd w:val="clear" w:color="auto" w:fill="FFFFFF"/>
        </w:rPr>
      </w:pP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Кирово-Чепецкого района Кировской области</w:t>
      </w:r>
      <w:r w:rsidR="009E730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в сети «Интернет»: </w:t>
      </w:r>
      <w:hyperlink r:id="rId7" w:history="1">
        <w:r w:rsidR="009E730F" w:rsidRPr="009E730F">
          <w:rPr>
            <w:rFonts w:ascii="Montserrat" w:hAnsi="Montserrat"/>
            <w:b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https://konypskoe-r43.gosweb.gosuslugi.ru</w:t>
        </w:r>
      </w:hyperlink>
      <w:r w:rsidR="009E730F">
        <w:rPr>
          <w:rFonts w:ascii="Montserrat" w:hAnsi="Montserrat"/>
          <w:b/>
          <w:bCs/>
          <w:color w:val="0000FF" w:themeColor="hyperlink"/>
          <w:sz w:val="24"/>
          <w:szCs w:val="24"/>
          <w:u w:val="single"/>
          <w:shd w:val="clear" w:color="auto" w:fill="FFFFFF"/>
        </w:rPr>
        <w:t>.</w:t>
      </w:r>
    </w:p>
    <w:p w:rsidR="00DB47F8" w:rsidRDefault="009E730F" w:rsidP="009E5D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3</w:t>
      </w:r>
      <w:r w:rsidR="008419AE"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Контроль над выполнением постановления оставляю за собой.</w:t>
      </w:r>
      <w:r w:rsidR="00887260"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B47F8" w:rsidRDefault="00DB47F8" w:rsidP="009E5D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7F8" w:rsidRDefault="00DB47F8" w:rsidP="009E5D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60" w:rsidRPr="009E5DF7" w:rsidRDefault="00887260" w:rsidP="009E5D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88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tbl>
      <w:tblPr>
        <w:tblW w:w="960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880"/>
      </w:tblGrid>
      <w:tr w:rsidR="008419AE" w:rsidRPr="005E3EE9" w:rsidTr="006D2966">
        <w:trPr>
          <w:trHeight w:val="1440"/>
        </w:trPr>
        <w:tc>
          <w:tcPr>
            <w:tcW w:w="77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419AE" w:rsidRPr="005E3EE9" w:rsidRDefault="008419AE" w:rsidP="006D2966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="009E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ировской области</w:t>
            </w:r>
            <w:r w:rsidR="00C5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D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C5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Я.В. Холодцова     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419AE" w:rsidRPr="005E3EE9" w:rsidRDefault="009E730F" w:rsidP="00C54218">
            <w:pPr>
              <w:tabs>
                <w:tab w:val="center" w:pos="4153"/>
                <w:tab w:val="right" w:pos="8306"/>
              </w:tabs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E730F" w:rsidRDefault="009E730F" w:rsidP="008419AE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19AE" w:rsidRPr="005E3EE9" w:rsidRDefault="008419AE" w:rsidP="008419AE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3E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tbl>
      <w:tblPr>
        <w:tblW w:w="912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8"/>
      </w:tblGrid>
      <w:tr w:rsidR="00C54218" w:rsidRPr="005E3EE9" w:rsidTr="006D2966">
        <w:trPr>
          <w:trHeight w:val="1795"/>
        </w:trPr>
        <w:tc>
          <w:tcPr>
            <w:tcW w:w="9128" w:type="dxa"/>
            <w:vAlign w:val="bottom"/>
            <w:hideMark/>
          </w:tcPr>
          <w:p w:rsidR="00190A68" w:rsidRDefault="00C54218" w:rsidP="00C54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главы администрации </w:t>
            </w:r>
          </w:p>
          <w:p w:rsidR="00C54218" w:rsidRDefault="00C54218" w:rsidP="00C54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Коныпского сельского поселения </w:t>
            </w:r>
          </w:p>
          <w:p w:rsidR="00C54218" w:rsidRPr="005E3EE9" w:rsidRDefault="00C54218" w:rsidP="00C54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Кирово-Чепецкого района</w:t>
            </w:r>
          </w:p>
          <w:p w:rsidR="00C54218" w:rsidRPr="005E3EE9" w:rsidRDefault="00C54218" w:rsidP="006D29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ировской области    </w:t>
            </w:r>
            <w:r w:rsidR="00190A6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</w:t>
            </w:r>
            <w:r w:rsidR="00190A68" w:rsidRPr="00C54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Л.Ф. Титова</w:t>
            </w:r>
            <w:r w:rsidRPr="00C542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r w:rsidR="006D296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</w:t>
            </w:r>
          </w:p>
        </w:tc>
      </w:tr>
    </w:tbl>
    <w:p w:rsidR="008419AE" w:rsidRPr="00D255F4" w:rsidRDefault="006D2966" w:rsidP="008419AE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  <w:t xml:space="preserve">                                                          </w:t>
      </w:r>
    </w:p>
    <w:p w:rsidR="008419AE" w:rsidRPr="00D255F4" w:rsidRDefault="008419AE" w:rsidP="008419AE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8419AE" w:rsidRPr="00D255F4" w:rsidRDefault="008419AE" w:rsidP="00841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419AE" w:rsidRPr="00D255F4" w:rsidRDefault="008419AE" w:rsidP="00841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419AE" w:rsidRPr="00D255F4" w:rsidRDefault="008419AE" w:rsidP="00841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419AE" w:rsidRPr="00D255F4" w:rsidRDefault="008419AE" w:rsidP="006D2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419AE" w:rsidRPr="00D255F4" w:rsidRDefault="008419AE" w:rsidP="00841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419AE" w:rsidRPr="00D255F4" w:rsidRDefault="008419AE" w:rsidP="008419A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419AE" w:rsidRPr="00D255F4" w:rsidRDefault="008419AE" w:rsidP="008419A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419AE" w:rsidRDefault="008419AE" w:rsidP="0084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9E5DF7" w:rsidRDefault="009E5DF7" w:rsidP="00841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DF7" w:rsidRDefault="009E5DF7" w:rsidP="00841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18" w:rsidRDefault="00C54218" w:rsidP="00841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F8" w:rsidRDefault="00DB47F8" w:rsidP="00841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47F8" w:rsidRDefault="00DB47F8" w:rsidP="00841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47F8" w:rsidRDefault="00DB47F8" w:rsidP="00841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DB47F8" w:rsidRDefault="00DB47F8" w:rsidP="00841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19AE" w:rsidRPr="002B5EE7" w:rsidRDefault="008419AE" w:rsidP="00841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5EE7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Разослать: Дело, бухгалтерия, прокуратура</w:t>
      </w:r>
    </w:p>
    <w:p w:rsidR="00DB47F8" w:rsidRPr="00DB47F8" w:rsidRDefault="009E730F" w:rsidP="00DB47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5EE7">
        <w:rPr>
          <w:rFonts w:ascii="Times New Roman" w:eastAsia="Times New Roman" w:hAnsi="Times New Roman" w:cs="Times New Roman"/>
          <w:sz w:val="16"/>
          <w:szCs w:val="16"/>
          <w:lang w:eastAsia="ru-RU"/>
        </w:rPr>
        <w:t>Титова Лариса Федоровна</w:t>
      </w:r>
      <w:r w:rsidR="008419AE" w:rsidRPr="002B5EE7">
        <w:rPr>
          <w:rFonts w:ascii="Times New Roman" w:eastAsia="Times New Roman" w:hAnsi="Times New Roman" w:cs="Times New Roman"/>
          <w:sz w:val="16"/>
          <w:szCs w:val="16"/>
          <w:lang w:eastAsia="ru-RU"/>
        </w:rPr>
        <w:t>, 8 (83361) 79-336</w:t>
      </w:r>
    </w:p>
    <w:p w:rsidR="00887260" w:rsidRPr="002E1AFF" w:rsidRDefault="00205E0C" w:rsidP="002E1AFF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ПРИЛОЖЕНИЕ 1</w:t>
      </w:r>
      <w:r w:rsidR="002E1AF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</w:p>
    <w:p w:rsidR="00DB47F8" w:rsidRDefault="00DB47F8" w:rsidP="009D3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87260" w:rsidRDefault="00887260" w:rsidP="009D3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72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ПАСПОРТ </w:t>
      </w:r>
      <w:r w:rsidR="009D3D3F">
        <w:rPr>
          <w:rFonts w:ascii="Times New Roman" w:eastAsia="Times New Roman" w:hAnsi="Times New Roman" w:cs="Times New Roman"/>
          <w:b/>
          <w:color w:val="000000"/>
          <w:lang w:eastAsia="ru-RU"/>
        </w:rPr>
        <w:t>ПРОГРАММЫ</w:t>
      </w:r>
    </w:p>
    <w:p w:rsidR="009D3D3F" w:rsidRPr="00887260" w:rsidRDefault="009D3D3F" w:rsidP="009D3D3F">
      <w:pPr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801"/>
      </w:tblGrid>
      <w:tr w:rsidR="00887260" w:rsidRPr="00887260" w:rsidTr="008872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Коныпского сельского поселения Кирово-Чепецкого района Кировской области (далее администрация поселения)</w:t>
            </w:r>
          </w:p>
        </w:tc>
      </w:tr>
      <w:tr w:rsidR="00887260" w:rsidRPr="00887260" w:rsidTr="008872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 Муниципальной программы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Отсутствуют </w:t>
            </w:r>
          </w:p>
        </w:tc>
      </w:tr>
      <w:tr w:rsidR="00887260" w:rsidRPr="00887260" w:rsidTr="008872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Отсутствуют </w:t>
            </w:r>
          </w:p>
        </w:tc>
      </w:tr>
      <w:tr w:rsidR="00887260" w:rsidRPr="00887260" w:rsidTr="008872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Муниципальной программы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</w:t>
            </w:r>
          </w:p>
        </w:tc>
      </w:tr>
      <w:tr w:rsidR="00887260" w:rsidRPr="00887260" w:rsidTr="008872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Муниципальной программы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7404E4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87260"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Главы муниципального образования; </w:t>
            </w:r>
          </w:p>
          <w:p w:rsidR="00887260" w:rsidRPr="00887260" w:rsidRDefault="007404E4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87260"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хозяйственной деятельности администрации поселения; </w:t>
            </w:r>
          </w:p>
          <w:p w:rsidR="00887260" w:rsidRPr="00887260" w:rsidRDefault="007404E4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87260"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осуществления управленческих функций администрацией поселения по исполнению своих полномочий; </w:t>
            </w:r>
          </w:p>
          <w:p w:rsidR="00887260" w:rsidRPr="00887260" w:rsidRDefault="007404E4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87260"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использования современных информационно-коммуникационных технологий; </w:t>
            </w:r>
          </w:p>
          <w:p w:rsidR="00887260" w:rsidRPr="00887260" w:rsidRDefault="007404E4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87260"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высококачественного кадрового состава и развитие муниципальной службы; </w:t>
            </w:r>
          </w:p>
          <w:p w:rsidR="00887260" w:rsidRDefault="007404E4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87260"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проведения выборов; </w:t>
            </w:r>
          </w:p>
          <w:p w:rsidR="00DC1FBC" w:rsidRPr="00887260" w:rsidRDefault="007404E4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C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создания условий укрепления правопорядка и общественной безопасности;</w:t>
            </w:r>
          </w:p>
        </w:tc>
      </w:tr>
      <w:tr w:rsidR="00887260" w:rsidRPr="00887260" w:rsidTr="008872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граждан, рассмотренных с нарушением сроков, установленных законодательством;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предоставляемых государственных и муниципальных услуг в электронной форме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финансирования мероприятий по информатизации;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муниципальных служащих в органах местного самоуправления;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муниципальных служащих, прошедших обучение, профессиональную переподготовку, повышение квалификации;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материально-техническое обеспечение проведения выборов;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финансирования Муниципальной программы </w:t>
            </w:r>
          </w:p>
        </w:tc>
      </w:tr>
      <w:tr w:rsidR="00887260" w:rsidRPr="00887260" w:rsidTr="008872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D23523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– 2026</w:t>
            </w:r>
            <w:r w:rsidR="00887260"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 годы.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Выделение этапов реализации программы не предусматривается </w:t>
            </w:r>
          </w:p>
        </w:tc>
      </w:tr>
      <w:tr w:rsidR="00887260" w:rsidRPr="00887260" w:rsidTr="008872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ассигнований Муниципальной программы</w:t>
            </w:r>
            <w:r w:rsidRPr="00887260"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</w:t>
            </w:r>
            <w:r w:rsidR="00D23523">
              <w:rPr>
                <w:rFonts w:ascii="Times New Roman" w:eastAsia="Times New Roman" w:hAnsi="Times New Roman" w:cs="Times New Roman"/>
                <w:lang w:eastAsia="ru-RU"/>
              </w:rPr>
              <w:t xml:space="preserve">  Муниципальной программы в 2022 – 2026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 годах составит –</w:t>
            </w:r>
            <w:r w:rsidR="00270A4F">
              <w:rPr>
                <w:rFonts w:ascii="Times New Roman" w:eastAsia="Times New Roman" w:hAnsi="Times New Roman" w:cs="Times New Roman"/>
                <w:lang w:eastAsia="ru-RU"/>
              </w:rPr>
              <w:t>8069,5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тыс. рублей, в том числе: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- средства местного бюджета –</w:t>
            </w:r>
            <w:r w:rsidR="00F51A30">
              <w:rPr>
                <w:rFonts w:ascii="Times New Roman" w:eastAsia="Times New Roman" w:hAnsi="Times New Roman" w:cs="Times New Roman"/>
                <w:lang w:eastAsia="ru-RU"/>
              </w:rPr>
              <w:t xml:space="preserve">  7795,1</w:t>
            </w:r>
            <w:r w:rsidR="00270A4F" w:rsidRPr="0088726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="00270A4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рублей </w:t>
            </w:r>
          </w:p>
          <w:p w:rsidR="00887260" w:rsidRPr="000A2A77" w:rsidRDefault="00D23523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2022- 1818,5</w:t>
            </w:r>
            <w:r w:rsidR="00887260"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 тыс.</w:t>
            </w:r>
            <w:r w:rsidR="000A2A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260" w:rsidRPr="0088726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  <w:p w:rsidR="00887260" w:rsidRPr="000A2A77" w:rsidRDefault="00DC1FBC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A77">
              <w:rPr>
                <w:rFonts w:ascii="Times New Roman" w:eastAsia="Times New Roman" w:hAnsi="Times New Roman" w:cs="Times New Roman"/>
                <w:lang w:eastAsia="ru-RU"/>
              </w:rPr>
              <w:t xml:space="preserve">2023- </w:t>
            </w:r>
            <w:r w:rsidR="00127D8C" w:rsidRPr="000A2A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A2A77" w:rsidRPr="000A2A77">
              <w:rPr>
                <w:rFonts w:ascii="Times New Roman" w:eastAsia="Times New Roman" w:hAnsi="Times New Roman" w:cs="Times New Roman"/>
                <w:lang w:eastAsia="ru-RU"/>
              </w:rPr>
              <w:t>редств местного бюджета – 3699,0</w:t>
            </w:r>
            <w:r w:rsidR="00127D8C" w:rsidRPr="000A2A77">
              <w:rPr>
                <w:rFonts w:ascii="Times New Roman" w:eastAsia="Times New Roman" w:hAnsi="Times New Roman" w:cs="Times New Roman"/>
                <w:lang w:eastAsia="ru-RU"/>
              </w:rPr>
              <w:t xml:space="preserve"> тыс.</w:t>
            </w:r>
            <w:r w:rsidR="000A2A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7D8C" w:rsidRPr="000A2A77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  <w:p w:rsidR="000A2A77" w:rsidRDefault="00761DE6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2024- </w:t>
            </w:r>
            <w:r w:rsidR="000A2A7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 местного бюджета-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3502,5</w:t>
            </w:r>
            <w:r w:rsidR="00887260" w:rsidRPr="00887260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0A2A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260" w:rsidRPr="0088726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87260" w:rsidRDefault="00761DE6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субсидирование- 40,4 тыс. руб.</w:t>
            </w:r>
          </w:p>
          <w:p w:rsidR="00D1218D" w:rsidRDefault="00D23523" w:rsidP="00D1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2025- </w:t>
            </w:r>
            <w:r w:rsidR="00D1218D">
              <w:rPr>
                <w:rFonts w:ascii="Times New Roman" w:eastAsia="Times New Roman" w:hAnsi="Times New Roman" w:cs="Times New Roman"/>
                <w:lang w:eastAsia="ru-RU"/>
              </w:rPr>
              <w:t>средств местного бюджета- 3339,2</w:t>
            </w:r>
            <w:r w:rsidR="00D1218D"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 тыс.</w:t>
            </w:r>
            <w:r w:rsidR="00D121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218D" w:rsidRPr="0088726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  <w:r w:rsidR="00D121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1218D" w:rsidRDefault="00D1218D" w:rsidP="00D1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субсидирование- 40,4 тыс. руб.</w:t>
            </w:r>
          </w:p>
          <w:p w:rsidR="00D23523" w:rsidRDefault="00D23523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 тыс.</w:t>
            </w:r>
            <w:r w:rsidR="00761D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  <w:p w:rsidR="00D1218D" w:rsidRDefault="00D23523" w:rsidP="00D1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2026- </w:t>
            </w:r>
            <w:r w:rsidR="00D1218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 местного бюджета- 3339,2 </w:t>
            </w:r>
            <w:r w:rsidR="00D1218D" w:rsidRPr="00887260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D121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218D" w:rsidRPr="00887260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  <w:r w:rsidR="00D1218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23523" w:rsidRDefault="00D1218D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субсидирование- 40,4 тыс. руб.</w:t>
            </w:r>
          </w:p>
          <w:p w:rsidR="00216CEB" w:rsidRPr="00887260" w:rsidRDefault="00216CEB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Объемы финансирования муниципальной программы могут подлежать корректировке в течение финансового года, исходя из возможностей бюджета сельского поселения</w:t>
            </w:r>
          </w:p>
        </w:tc>
      </w:tr>
      <w:tr w:rsidR="00887260" w:rsidRPr="00887260" w:rsidTr="0088726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Ожидаемые конечные результаты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реализации  Муниципальной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="00D2352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ожидается: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обращений граждан, рассмотренных с нарушением сроков, установленных законодательством (0 единиц);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финансирования мероприятий по информатизации в размере 100% от запланированных расходов;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муниципальных служащих, повысивших квалификацию и прошедших профессиональную переподготовку, – 100% от общего числа лиц, подлежащих направлению на обучение;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муниципальных служащих, повысивших квалификацию и прошедших профессиональную переподготовку от общего числа муниципальных служащих органов</w:t>
            </w:r>
            <w:r w:rsidR="00D23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местного самоуправления за 2022 – 2026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  <w:r w:rsidR="00D235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28,5</w:t>
            </w: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%;</w:t>
            </w:r>
            <w:r w:rsidRPr="0088726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материально-техническое обеспечение проведения выборов в размере 100% от запланированных расходов;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финансирования в размере от 100% от запланированных расходов; </w:t>
            </w:r>
          </w:p>
          <w:p w:rsidR="00887260" w:rsidRPr="00887260" w:rsidRDefault="00887260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финансирования Муниципальной программы в размере 100% от запланированных расходов. </w:t>
            </w:r>
          </w:p>
        </w:tc>
      </w:tr>
    </w:tbl>
    <w:p w:rsidR="00887260" w:rsidRPr="00887260" w:rsidRDefault="00887260" w:rsidP="00887260">
      <w:pPr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</w:p>
    <w:p w:rsidR="002B5EE7" w:rsidRDefault="002B5EE7" w:rsidP="0024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D3D3F" w:rsidRDefault="009D3D3F" w:rsidP="0024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D3D3F" w:rsidRDefault="009D3D3F" w:rsidP="0024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B47F8" w:rsidRDefault="00DB47F8" w:rsidP="0024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B47F8" w:rsidRDefault="00DB47F8" w:rsidP="0024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B47F8" w:rsidRDefault="00DB47F8" w:rsidP="0024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D3D3F" w:rsidRDefault="009D3D3F" w:rsidP="0024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B5EE7" w:rsidRDefault="002B5EE7" w:rsidP="0024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B5EE7" w:rsidRPr="002E1AFF" w:rsidRDefault="002B5EE7" w:rsidP="002B5EE7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ПРИЛОЖЕНИЕ </w:t>
      </w:r>
      <w:r w:rsidR="009D3D3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</w:p>
    <w:p w:rsidR="002B5EE7" w:rsidRDefault="002B5EE7" w:rsidP="002B5E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87260" w:rsidRPr="00887260" w:rsidRDefault="00887260" w:rsidP="0088726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26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87260" w:rsidRDefault="00887260" w:rsidP="00887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5EE7">
        <w:rPr>
          <w:rFonts w:ascii="Times New Roman" w:eastAsia="Times New Roman" w:hAnsi="Times New Roman" w:cs="Times New Roman"/>
          <w:b/>
          <w:color w:val="000000"/>
          <w:lang w:eastAsia="ru-RU"/>
        </w:rPr>
        <w:t>Для реализации Муниципальной программы необходимы следующие средства</w:t>
      </w:r>
      <w:r w:rsidRPr="0088726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2B5EE7" w:rsidRPr="00887260" w:rsidRDefault="002B5EE7" w:rsidP="00887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1296"/>
        <w:gridCol w:w="1554"/>
        <w:gridCol w:w="1273"/>
        <w:gridCol w:w="1268"/>
        <w:gridCol w:w="1268"/>
      </w:tblGrid>
      <w:tr w:rsidR="00D23523" w:rsidRPr="00887260" w:rsidTr="00D23523">
        <w:trPr>
          <w:trHeight w:val="438"/>
          <w:tblHeader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3" w:rsidRPr="00887260" w:rsidRDefault="00D2352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</w:p>
          <w:p w:rsidR="00D23523" w:rsidRPr="00887260" w:rsidRDefault="00D2352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финансирования 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3" w:rsidRPr="00887260" w:rsidRDefault="00D2352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Оценка расходов (тыс. рублей) </w:t>
            </w:r>
          </w:p>
        </w:tc>
      </w:tr>
      <w:tr w:rsidR="00D23523" w:rsidRPr="00887260" w:rsidTr="00D2352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Pr="00887260" w:rsidRDefault="00D2352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3" w:rsidRPr="00243597" w:rsidRDefault="00D2352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597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3" w:rsidRPr="00243597" w:rsidRDefault="00D2352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5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2023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3" w:rsidRPr="00243597" w:rsidRDefault="00D2352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597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Pr="00243597" w:rsidRDefault="00D2352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597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Pr="00243597" w:rsidRDefault="00D2352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597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</w:tr>
      <w:tr w:rsidR="00D23523" w:rsidRPr="00887260" w:rsidTr="00D2352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3" w:rsidRPr="00887260" w:rsidRDefault="00D23523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Pr="00887260" w:rsidRDefault="00D2352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2818,5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Pr="000A2A77" w:rsidRDefault="000A2A77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A77">
              <w:rPr>
                <w:rFonts w:ascii="Times New Roman" w:eastAsia="Times New Roman" w:hAnsi="Times New Roman" w:cs="Times New Roman"/>
                <w:lang w:eastAsia="ru-RU"/>
              </w:rPr>
              <w:t>3699,0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Pr="00887260" w:rsidRDefault="000A2A77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Default="00546C4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3379,6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Default="00546C43" w:rsidP="0088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3379,6</w:t>
            </w:r>
          </w:p>
        </w:tc>
      </w:tr>
      <w:tr w:rsidR="00D23523" w:rsidRPr="00887260" w:rsidTr="00FD607A">
        <w:trPr>
          <w:trHeight w:val="24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23" w:rsidRPr="00887260" w:rsidRDefault="00D23523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260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Pr="00887260" w:rsidRDefault="00D23523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2818,5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Pr="000A2A77" w:rsidRDefault="000A2A77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A77">
              <w:rPr>
                <w:rFonts w:ascii="Times New Roman" w:eastAsia="Times New Roman" w:hAnsi="Times New Roman" w:cs="Times New Roman"/>
                <w:lang w:eastAsia="ru-RU"/>
              </w:rPr>
              <w:t>3699,0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Pr="00887260" w:rsidRDefault="000A2A77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Default="00D1218D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23" w:rsidRDefault="00D1218D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3339,2</w:t>
            </w:r>
          </w:p>
        </w:tc>
      </w:tr>
      <w:tr w:rsidR="00FD607A" w:rsidRPr="00887260" w:rsidTr="00FD607A">
        <w:trPr>
          <w:trHeight w:val="19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A" w:rsidRPr="007404E4" w:rsidRDefault="00FD607A" w:rsidP="0088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4E4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A" w:rsidRPr="007404E4" w:rsidRDefault="00FD607A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A" w:rsidRPr="007404E4" w:rsidRDefault="00FD607A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A" w:rsidRPr="007404E4" w:rsidRDefault="000A2A77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4E4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A" w:rsidRDefault="00D1218D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A" w:rsidRDefault="00D1218D" w:rsidP="00D2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</w:tr>
    </w:tbl>
    <w:p w:rsidR="009D3D3F" w:rsidRPr="009D3D3F" w:rsidRDefault="009D3D3F" w:rsidP="009D3D3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  <w:sectPr w:rsidR="009D3D3F" w:rsidRPr="009D3D3F" w:rsidSect="00F8364B">
          <w:pgSz w:w="11907" w:h="16839" w:code="9"/>
          <w:pgMar w:top="426" w:right="851" w:bottom="851" w:left="1701" w:header="709" w:footer="709" w:gutter="0"/>
          <w:cols w:space="708"/>
          <w:docGrid w:linePitch="360"/>
        </w:sectPr>
      </w:pPr>
    </w:p>
    <w:p w:rsidR="00FD45D6" w:rsidRPr="00887260" w:rsidRDefault="00FD45D6" w:rsidP="009D3D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96A" w:rsidRPr="002E1AFF" w:rsidRDefault="00D0296A" w:rsidP="00D0296A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 3</w:t>
      </w:r>
    </w:p>
    <w:p w:rsidR="00790693" w:rsidRPr="00790693" w:rsidRDefault="00790693" w:rsidP="007906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693" w:rsidRPr="00FD45D6" w:rsidRDefault="00790693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на реализацию Муниципальной программы за счет средств местного бюджета </w:t>
      </w:r>
    </w:p>
    <w:p w:rsidR="00790693" w:rsidRPr="00FD45D6" w:rsidRDefault="00790693" w:rsidP="0079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419"/>
        <w:gridCol w:w="3328"/>
        <w:gridCol w:w="2552"/>
        <w:gridCol w:w="1134"/>
        <w:gridCol w:w="1417"/>
        <w:gridCol w:w="1418"/>
        <w:gridCol w:w="1417"/>
        <w:gridCol w:w="1418"/>
      </w:tblGrid>
      <w:tr w:rsidR="001B2A3D" w:rsidRPr="00FD45D6" w:rsidTr="00BE00CC">
        <w:trPr>
          <w:tblHeader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FD45D6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FD45D6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FD45D6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Ответственный исполнитель, соисполнители,</w:t>
            </w:r>
          </w:p>
          <w:p w:rsidR="001B2A3D" w:rsidRPr="00FD45D6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муниципальный заказчик (муниципальный заказчик-координатор)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2A3D" w:rsidRPr="00FD45D6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1B2A3D" w:rsidRPr="00FD45D6" w:rsidTr="00546C43">
        <w:trPr>
          <w:trHeight w:val="1774"/>
          <w:tblHeader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FD45D6" w:rsidRDefault="001B2A3D" w:rsidP="00790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FD45D6" w:rsidRDefault="001B2A3D" w:rsidP="00790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FD45D6" w:rsidRDefault="001B2A3D" w:rsidP="00790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FD45D6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FD45D6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FD45D6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2A3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2A3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2A3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2A3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2A3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2A3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1B2A3D" w:rsidRPr="00FD45D6" w:rsidTr="00BE00C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45D6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45D6">
              <w:rPr>
                <w:rFonts w:ascii="Times New Roman" w:eastAsia="Times New Roman" w:hAnsi="Times New Roman" w:cs="Times New Roman"/>
                <w:b/>
              </w:rPr>
              <w:t>«Развитие муниципального управления»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45D6">
              <w:rPr>
                <w:rFonts w:ascii="Times New Roman" w:eastAsia="Times New Roman" w:hAnsi="Times New Roman" w:cs="Times New Roman"/>
                <w:b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51531B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7404E4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3700</w:t>
            </w:r>
            <w:r w:rsidR="00546C43" w:rsidRPr="00546C43">
              <w:rPr>
                <w:rFonts w:ascii="Times New Roman" w:eastAsia="Times New Roman" w:hAnsi="Times New Roman" w:cs="Times New Roman"/>
                <w:b/>
              </w:rPr>
              <w:t>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243597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3608</w:t>
            </w:r>
            <w:r w:rsidR="007404E4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3379,6</w:t>
            </w:r>
          </w:p>
        </w:tc>
      </w:tr>
      <w:tr w:rsidR="0051531B" w:rsidRPr="00FD45D6" w:rsidTr="00BE00CC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1B" w:rsidRPr="00FD45D6" w:rsidRDefault="0051531B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Задача 1«Обеспечение деятельности Главы сельского поселения»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1B" w:rsidRPr="00FD45D6" w:rsidRDefault="0051531B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1B" w:rsidRPr="00FD45D6" w:rsidRDefault="0051531B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1B" w:rsidRPr="00546C43" w:rsidRDefault="000A2A77" w:rsidP="00D1218D">
            <w:pPr>
              <w:jc w:val="center"/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716,0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1B" w:rsidRPr="00546C43" w:rsidRDefault="00D1218D" w:rsidP="00D121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1B" w:rsidRPr="00546C43" w:rsidRDefault="00850F15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766,2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1B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766,2</w:t>
            </w:r>
          </w:p>
        </w:tc>
      </w:tr>
      <w:tr w:rsidR="0051531B" w:rsidRPr="00FD45D6" w:rsidTr="00BE00C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1B" w:rsidRPr="00FD45D6" w:rsidRDefault="0051531B" w:rsidP="007906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1B" w:rsidRPr="00FD45D6" w:rsidRDefault="0051531B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1B" w:rsidRPr="00FD45D6" w:rsidRDefault="0051531B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  <w:p w:rsidR="0051531B" w:rsidRPr="00FD45D6" w:rsidRDefault="0051531B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1B" w:rsidRPr="0051531B" w:rsidRDefault="0051531B" w:rsidP="00D1218D">
            <w:pPr>
              <w:jc w:val="center"/>
            </w:pPr>
            <w:r w:rsidRPr="0051531B">
              <w:rPr>
                <w:rFonts w:ascii="Times New Roman" w:eastAsia="Times New Roman" w:hAnsi="Times New Roman" w:cs="Times New Roman"/>
              </w:rPr>
              <w:t>589,3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1B" w:rsidRPr="00546C43" w:rsidRDefault="000A2A77" w:rsidP="00D1218D">
            <w:pPr>
              <w:jc w:val="center"/>
            </w:pPr>
            <w:r w:rsidRPr="00546C43">
              <w:rPr>
                <w:rFonts w:ascii="Times New Roman" w:eastAsia="Times New Roman" w:hAnsi="Times New Roman" w:cs="Times New Roman"/>
              </w:rPr>
              <w:t>716,0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1B" w:rsidRPr="00546C43" w:rsidRDefault="00D1218D" w:rsidP="00D121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1B" w:rsidRPr="00546C43" w:rsidRDefault="00850F15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766,2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1B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766,2</w:t>
            </w:r>
          </w:p>
        </w:tc>
      </w:tr>
      <w:tr w:rsidR="001B2A3D" w:rsidRPr="00FD45D6" w:rsidTr="00BE00CC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 xml:space="preserve">Задача 2 «Обеспечение </w:t>
            </w:r>
            <w:proofErr w:type="gramStart"/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деятельности аппарата органов местного самоуправления администрации</w:t>
            </w:r>
            <w:proofErr w:type="gramEnd"/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 xml:space="preserve"> Коныпского сельского поселения»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51531B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0A2A77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1514,0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850F15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2013,7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1863,7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6C43">
              <w:rPr>
                <w:rFonts w:ascii="Times New Roman" w:eastAsia="Times New Roman" w:hAnsi="Times New Roman" w:cs="Times New Roman"/>
                <w:b/>
              </w:rPr>
              <w:t>1863,7</w:t>
            </w:r>
          </w:p>
        </w:tc>
      </w:tr>
      <w:tr w:rsidR="00DF1558" w:rsidRPr="00FD45D6" w:rsidTr="00BE00C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8" w:rsidRPr="00FD45D6" w:rsidRDefault="00DF1558" w:rsidP="007906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8" w:rsidRPr="00FD45D6" w:rsidRDefault="00DF1558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Материально-техническое и финансовое обеспечение деятельности администрации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58" w:rsidRPr="00FD45D6" w:rsidRDefault="00DF1558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8" w:rsidRPr="00DF1558" w:rsidRDefault="00DF1558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F1558">
              <w:rPr>
                <w:rFonts w:ascii="Times New Roman" w:eastAsia="Times New Roman" w:hAnsi="Times New Roman" w:cs="Times New Roman"/>
              </w:rPr>
              <w:t>1153,4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8" w:rsidRPr="00546C43" w:rsidRDefault="000A2A77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8" w:rsidRPr="00546C43" w:rsidRDefault="00850F15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2013,7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8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1863,7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8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1863,7</w:t>
            </w:r>
          </w:p>
        </w:tc>
      </w:tr>
      <w:tr w:rsidR="001B2A3D" w:rsidRPr="00FD45D6" w:rsidTr="00BE00CC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Задача 3 «Обеспечение выполнения функций  подведомственных учреждений»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04C9A" w:rsidRDefault="00D72936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C9A">
              <w:rPr>
                <w:rFonts w:ascii="Times New Roman" w:eastAsia="Times New Roman" w:hAnsi="Times New Roman" w:cs="Times New Roman"/>
                <w:b/>
              </w:rPr>
              <w:t>1075,8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7404E4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7404E4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852</w:t>
            </w:r>
            <w:r w:rsidR="00546C43" w:rsidRPr="00546C43">
              <w:rPr>
                <w:rFonts w:ascii="Times New Roman" w:eastAsia="Times New Roman" w:hAnsi="Times New Roman" w:cs="Times New Roman"/>
                <w:b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747,7</w:t>
            </w:r>
          </w:p>
        </w:tc>
      </w:tr>
      <w:tr w:rsidR="001B2A3D" w:rsidRPr="00FD45D6" w:rsidTr="00BE00C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D3031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Материально-техническое и финансовое обеспечение работников, занимающих должности, не отнесенные к должностям муниципальной службы, </w:t>
            </w:r>
            <w:r w:rsidR="00DF1558">
              <w:rPr>
                <w:rFonts w:ascii="Times New Roman" w:eastAsia="Times New Roman" w:hAnsi="Times New Roman" w:cs="Times New Roman"/>
              </w:rPr>
              <w:t>осуществляющие</w:t>
            </w:r>
            <w:r w:rsidRPr="00FD45D6">
              <w:rPr>
                <w:rFonts w:ascii="Times New Roman" w:eastAsia="Times New Roman" w:hAnsi="Times New Roman" w:cs="Times New Roman"/>
              </w:rPr>
              <w:t xml:space="preserve"> техническое </w:t>
            </w:r>
            <w:r w:rsidRPr="00FD45D6">
              <w:rPr>
                <w:rFonts w:ascii="Times New Roman" w:eastAsia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DF1558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850F15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1335,1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850F15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713,0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546C43" w:rsidP="00D1218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603,0</w:t>
            </w:r>
          </w:p>
        </w:tc>
      </w:tr>
      <w:tr w:rsidR="001B2A3D" w:rsidRPr="00FD45D6" w:rsidTr="00BE00CC">
        <w:trPr>
          <w:trHeight w:val="116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lastRenderedPageBreak/>
              <w:t>Отдельное мероприятие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Материально-техническое и финансовое обеспечение выполнения функций по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B2A3D" w:rsidRPr="00FD45D6" w:rsidTr="00BE00C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546C43" w:rsidRDefault="00850F15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546C43" w:rsidRDefault="00850F15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1B2A3D" w:rsidRPr="00FD45D6" w:rsidTr="00BE00C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FD45D6" w:rsidRDefault="001B2A3D" w:rsidP="007906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FD45D6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546C43" w:rsidRDefault="007404E4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546C43" w:rsidRDefault="007404E4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A138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546C43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46C43">
              <w:rPr>
                <w:rFonts w:ascii="Times New Roman" w:eastAsia="Times New Roman" w:hAnsi="Times New Roman" w:cs="Times New Roman"/>
              </w:rPr>
              <w:t>140,7</w:t>
            </w:r>
          </w:p>
        </w:tc>
      </w:tr>
      <w:tr w:rsidR="001B2A3D" w:rsidRPr="00D1218D" w:rsidTr="00BE00CC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Задача 4 «Формирование высококачественного кадрового состава и развитие муниципальной службы»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</w:tr>
      <w:tr w:rsidR="001B2A3D" w:rsidRPr="00D1218D" w:rsidTr="00BE00CC"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1B2A3D" w:rsidP="0079069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1218D">
              <w:rPr>
                <w:rFonts w:ascii="Times New Roman" w:eastAsia="Times New Roman" w:hAnsi="Times New Roman" w:cs="Times New Roman"/>
                <w:bCs/>
              </w:rPr>
              <w:t>Финансовое обеспечение участия в АСМО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B2A3D" w:rsidRPr="00D1218D" w:rsidTr="00BE00CC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Задача 5 «Обеспечение проведения выборов»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B2A3D" w:rsidRPr="00D1218D" w:rsidTr="00BE00CC">
        <w:trPr>
          <w:trHeight w:val="932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1B2A3D" w:rsidP="007906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1B2A3D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D1218D" w:rsidRDefault="001B2A3D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D1218D" w:rsidRDefault="00DF1558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E00CC" w:rsidRPr="00D1218D" w:rsidTr="00C54218">
        <w:trPr>
          <w:trHeight w:val="911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D1218D" w:rsidRDefault="00BE00CC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 xml:space="preserve">Задача 6 </w:t>
            </w:r>
            <w:r w:rsidR="00243597">
              <w:rPr>
                <w:b/>
                <w:i/>
              </w:rPr>
              <w:t>«Обеспечение профессиональной подготовки, переподготовки и повышения квалификации лиц, замещающих муниципальные должности</w:t>
            </w:r>
            <w:r w:rsidR="00243597" w:rsidRPr="009A2FA7">
              <w:rPr>
                <w:b/>
                <w:i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D1218D" w:rsidRDefault="00BE00CC" w:rsidP="0079069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D1218D" w:rsidRDefault="00127F8F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D1218D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D1218D" w:rsidRDefault="00243597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Default="00243597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:rsidR="00243597" w:rsidRPr="00D1218D" w:rsidRDefault="00243597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CC" w:rsidRPr="00D1218D" w:rsidRDefault="00546C43" w:rsidP="00790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790693" w:rsidRPr="00D1218D" w:rsidRDefault="00790693" w:rsidP="007906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693" w:rsidRPr="00D1218D" w:rsidRDefault="00790693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1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FD45D6" w:rsidRPr="00D1218D" w:rsidRDefault="00FD45D6" w:rsidP="00790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93" w:rsidRPr="00D1218D" w:rsidRDefault="00243339" w:rsidP="002433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790693" w:rsidRPr="00D1218D" w:rsidRDefault="00790693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693" w:rsidRPr="00D1218D" w:rsidRDefault="00790693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B95F05" w:rsidRPr="00D1218D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2936" w:rsidRPr="00D1218D" w:rsidRDefault="00D72936" w:rsidP="00D72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419"/>
        <w:gridCol w:w="2660"/>
        <w:gridCol w:w="2546"/>
        <w:gridCol w:w="1376"/>
        <w:gridCol w:w="1275"/>
        <w:gridCol w:w="1417"/>
        <w:gridCol w:w="1275"/>
        <w:gridCol w:w="1393"/>
      </w:tblGrid>
      <w:tr w:rsidR="00D1218D" w:rsidRPr="00D1218D" w:rsidTr="0009270E">
        <w:trPr>
          <w:tblHeader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Ответственный исполнитель, соисполнители,</w:t>
            </w:r>
          </w:p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муниципальный заказчик (муниципальный заказчик-координатор)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D1218D" w:rsidRPr="00D1218D" w:rsidTr="0009270E">
        <w:trPr>
          <w:trHeight w:val="310"/>
          <w:tblHeader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D1218D" w:rsidRDefault="00D72936" w:rsidP="000927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D1218D" w:rsidRDefault="00D72936" w:rsidP="000927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D1218D" w:rsidRDefault="00D72936" w:rsidP="000927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D1218D" w:rsidRPr="00D1218D" w:rsidTr="0009270E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8D" w:rsidRPr="00D1218D" w:rsidRDefault="00D1218D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8D" w:rsidRPr="00D1218D" w:rsidRDefault="00D1218D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«Развитие муниципального управления»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8D" w:rsidRPr="00D1218D" w:rsidRDefault="00D1218D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администрация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8D" w:rsidRPr="00D1218D" w:rsidRDefault="00D1218D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2818,5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8D" w:rsidRPr="00D1218D" w:rsidRDefault="007404E4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3700</w:t>
            </w:r>
            <w:r w:rsidR="00D1218D">
              <w:rPr>
                <w:rFonts w:ascii="Times New Roman" w:eastAsia="Times New Roman" w:hAnsi="Times New Roman" w:cs="Times New Roman"/>
                <w:b/>
              </w:rPr>
              <w:t>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8D" w:rsidRPr="00D1218D" w:rsidRDefault="0024359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8D" w:rsidRPr="00546C43" w:rsidRDefault="0024359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3420,0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8D" w:rsidRPr="00546C43" w:rsidRDefault="0024359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3420,0</w:t>
            </w:r>
          </w:p>
        </w:tc>
      </w:tr>
      <w:tr w:rsidR="00D1218D" w:rsidRPr="00D1218D" w:rsidTr="0009270E"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Задача 1«Обеспечение деятельности Главы сельского поселения»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589,3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1218D" w:rsidP="002435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766,2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766,2</w:t>
            </w:r>
          </w:p>
        </w:tc>
      </w:tr>
      <w:tr w:rsidR="00D1218D" w:rsidRPr="00D1218D" w:rsidTr="0009270E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Материально-техническое и финансовое обеспечение деятельности главы администрации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243597">
            <w:pPr>
              <w:jc w:val="center"/>
            </w:pPr>
            <w:r w:rsidRPr="00D1218D">
              <w:rPr>
                <w:rFonts w:ascii="Times New Roman" w:eastAsia="Times New Roman" w:hAnsi="Times New Roman" w:cs="Times New Roman"/>
              </w:rPr>
              <w:t>589,3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1218D" w:rsidP="00243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687087" w:rsidP="002435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766,2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766,2</w:t>
            </w:r>
          </w:p>
        </w:tc>
      </w:tr>
      <w:tr w:rsidR="00D1218D" w:rsidRPr="00D1218D" w:rsidTr="0009270E"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 xml:space="preserve">Задача 2 «Обеспечение </w:t>
            </w:r>
            <w:proofErr w:type="gramStart"/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деятельности аппарата органов местного самоуправления администрации</w:t>
            </w:r>
            <w:proofErr w:type="gramEnd"/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 xml:space="preserve"> Коныпского сельского поселения»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1153,4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1863,7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1863,7</w:t>
            </w:r>
          </w:p>
        </w:tc>
      </w:tr>
      <w:tr w:rsidR="00D1218D" w:rsidRPr="00D1218D" w:rsidTr="0009270E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Материально-техническое и финансовое обеспечение деятельности администрации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1153,4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1863,7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1863,7</w:t>
            </w:r>
          </w:p>
        </w:tc>
      </w:tr>
      <w:tr w:rsidR="00D1218D" w:rsidRPr="00D1218D" w:rsidTr="0009270E"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Задача 3 «Обеспечение выполнения функций  подведомственных учреждений»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1075,8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7404E4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1468</w:t>
            </w:r>
            <w:r w:rsidR="00687087">
              <w:rPr>
                <w:rFonts w:ascii="Times New Roman" w:eastAsia="Times New Roman" w:hAnsi="Times New Roman" w:cs="Times New Roman"/>
                <w:b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7404E4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852</w:t>
            </w:r>
            <w:r w:rsidR="00687087">
              <w:rPr>
                <w:rFonts w:ascii="Times New Roman" w:eastAsia="Times New Roman" w:hAnsi="Times New Roman" w:cs="Times New Roman"/>
                <w:b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747,7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747,7</w:t>
            </w:r>
          </w:p>
        </w:tc>
      </w:tr>
      <w:tr w:rsidR="00D1218D" w:rsidRPr="00D1218D" w:rsidTr="0009270E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Материально-техническое и финансовое обеспечение работников, занимающих </w:t>
            </w:r>
            <w:r w:rsidRPr="00D1218D">
              <w:rPr>
                <w:rFonts w:ascii="Times New Roman" w:eastAsia="Times New Roman" w:hAnsi="Times New Roman" w:cs="Times New Roman"/>
              </w:rPr>
              <w:lastRenderedPageBreak/>
              <w:t>должности, не отнесенные к должностям муниципальной службы, осуществляющие техническое обеспечение деятельности органов местного самоуправления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964,9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687087" w:rsidP="0024359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603,0</w:t>
            </w:r>
          </w:p>
        </w:tc>
      </w:tr>
      <w:tr w:rsidR="00D1218D" w:rsidRPr="00D1218D" w:rsidTr="0009270E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lastRenderedPageBreak/>
              <w:t>Отдельное мероприятие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Материально-техническое и финансовое обеспечение выполнения функций по государственной и муниципальной собственности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1218D" w:rsidRPr="00D1218D" w:rsidTr="0009270E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D1218D" w:rsidRPr="00D1218D" w:rsidTr="0009270E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Отдельное мероприятие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1218D">
              <w:rPr>
                <w:rFonts w:ascii="Times New Roman" w:eastAsia="Times New Roman" w:hAnsi="Times New Roman" w:cs="Times New Roman"/>
                <w:bCs/>
              </w:rPr>
              <w:t>106,7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F51A30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140,7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1218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1218D" w:rsidRPr="00D1218D" w:rsidTr="0009270E"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218D">
              <w:rPr>
                <w:rFonts w:ascii="Times New Roman" w:eastAsia="Times New Roman" w:hAnsi="Times New Roman" w:cs="Times New Roman"/>
                <w:b/>
                <w:i/>
              </w:rPr>
              <w:t>Задача 4 «Формирование высококачественного кадрового состава и развитие муниципальной службы»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18D">
              <w:rPr>
                <w:rFonts w:ascii="Times New Roman" w:eastAsia="Times New Roman" w:hAnsi="Times New Roman" w:cs="Times New Roman"/>
                <w:b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D1218D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D1218D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2,0</w:t>
            </w:r>
          </w:p>
        </w:tc>
      </w:tr>
      <w:tr w:rsidR="00D72936" w:rsidRPr="00FD45D6" w:rsidTr="0009270E"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FD45D6" w:rsidRDefault="00D72936" w:rsidP="0009270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FD45D6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45D6">
              <w:rPr>
                <w:rFonts w:ascii="Times New Roman" w:eastAsia="Times New Roman" w:hAnsi="Times New Roman" w:cs="Times New Roman"/>
                <w:bCs/>
                <w:color w:val="000000"/>
              </w:rPr>
              <w:t>Финансовое обеспечение участия в АСМО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FD45D6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FD45D6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EC36E2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FD45D6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FD45D6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FD45D6" w:rsidRDefault="007404E4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D72936" w:rsidRPr="00FD45D6" w:rsidTr="0009270E"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FD45D6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Задача 5 «Обеспечение проведения выборов»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FD45D6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FD45D6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FD45D6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FD45D6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45D6"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FD45D6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FD45D6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</w:p>
        </w:tc>
      </w:tr>
      <w:tr w:rsidR="00D72936" w:rsidRPr="00FD45D6" w:rsidTr="0009270E"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FD45D6" w:rsidRDefault="00D72936" w:rsidP="0009270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Отдельное мероприятие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FD45D6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 xml:space="preserve">Материально-техническое обеспечение </w:t>
            </w:r>
            <w:r w:rsidRPr="00FD45D6">
              <w:rPr>
                <w:rFonts w:ascii="Times New Roman" w:eastAsia="Times New Roman" w:hAnsi="Times New Roman" w:cs="Times New Roman"/>
              </w:rPr>
              <w:lastRenderedPageBreak/>
              <w:t xml:space="preserve">проведения выборов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FD45D6" w:rsidRDefault="00D72936" w:rsidP="0009270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поселения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FD45D6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FD45D6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36" w:rsidRPr="00FD45D6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D45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FD45D6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6" w:rsidRPr="00FD45D6" w:rsidRDefault="00D72936" w:rsidP="000927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9270E" w:rsidTr="0009270E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5109" w:type="dxa"/>
            <w:gridSpan w:val="3"/>
          </w:tcPr>
          <w:p w:rsidR="0009270E" w:rsidRDefault="0009270E" w:rsidP="0009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Задача 6 </w:t>
            </w:r>
            <w:r w:rsidR="007404E4">
              <w:rPr>
                <w:b/>
                <w:i/>
              </w:rPr>
              <w:t>«Обеспечение профессиональной подготовки, переподготовки и повышения квалификации лиц, замещающих муниципальные должности</w:t>
            </w:r>
            <w:r w:rsidR="007404E4" w:rsidRPr="009A2FA7">
              <w:rPr>
                <w:b/>
                <w:i/>
              </w:rPr>
              <w:t>»</w:t>
            </w:r>
          </w:p>
        </w:tc>
        <w:tc>
          <w:tcPr>
            <w:tcW w:w="2546" w:type="dxa"/>
          </w:tcPr>
          <w:p w:rsidR="0009270E" w:rsidRDefault="0009270E" w:rsidP="0009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</w:tcPr>
          <w:p w:rsidR="0009270E" w:rsidRDefault="00127F8F" w:rsidP="0009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</w:tcPr>
          <w:p w:rsidR="0009270E" w:rsidRDefault="00243597" w:rsidP="0009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  <w:p w:rsidR="00243597" w:rsidRDefault="00243597" w:rsidP="0009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09270E" w:rsidRDefault="00243597" w:rsidP="0009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42,4</w:t>
            </w:r>
          </w:p>
        </w:tc>
        <w:tc>
          <w:tcPr>
            <w:tcW w:w="1275" w:type="dxa"/>
          </w:tcPr>
          <w:p w:rsidR="0009270E" w:rsidRDefault="00243597" w:rsidP="0009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40,4</w:t>
            </w:r>
          </w:p>
        </w:tc>
        <w:tc>
          <w:tcPr>
            <w:tcW w:w="1393" w:type="dxa"/>
          </w:tcPr>
          <w:p w:rsidR="0009270E" w:rsidRDefault="00243597" w:rsidP="0009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40,4</w:t>
            </w:r>
          </w:p>
        </w:tc>
      </w:tr>
    </w:tbl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FD45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F05" w:rsidRPr="00790693" w:rsidRDefault="00B95F05" w:rsidP="00790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B95F05" w:rsidRPr="00790693" w:rsidSect="00D0296A">
      <w:pgSz w:w="16839" w:h="11907" w:orient="landscape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60"/>
    <w:rsid w:val="00090BD4"/>
    <w:rsid w:val="0009270E"/>
    <w:rsid w:val="000A2A77"/>
    <w:rsid w:val="00127D8C"/>
    <w:rsid w:val="00127F8F"/>
    <w:rsid w:val="00190A68"/>
    <w:rsid w:val="001B2A3D"/>
    <w:rsid w:val="00205E0C"/>
    <w:rsid w:val="00216CEB"/>
    <w:rsid w:val="00242A60"/>
    <w:rsid w:val="00243339"/>
    <w:rsid w:val="00243597"/>
    <w:rsid w:val="00270A4F"/>
    <w:rsid w:val="002A0B55"/>
    <w:rsid w:val="002B5EE7"/>
    <w:rsid w:val="002E1AFF"/>
    <w:rsid w:val="00305D92"/>
    <w:rsid w:val="003845A6"/>
    <w:rsid w:val="003B387F"/>
    <w:rsid w:val="004F35A0"/>
    <w:rsid w:val="00504C9A"/>
    <w:rsid w:val="0051531B"/>
    <w:rsid w:val="00546C43"/>
    <w:rsid w:val="006432C8"/>
    <w:rsid w:val="00687087"/>
    <w:rsid w:val="006967A5"/>
    <w:rsid w:val="006D2966"/>
    <w:rsid w:val="006D6C28"/>
    <w:rsid w:val="00723656"/>
    <w:rsid w:val="007404E4"/>
    <w:rsid w:val="007467E5"/>
    <w:rsid w:val="00761DE6"/>
    <w:rsid w:val="00790693"/>
    <w:rsid w:val="007A7D3A"/>
    <w:rsid w:val="00824AA0"/>
    <w:rsid w:val="008419AE"/>
    <w:rsid w:val="00850F15"/>
    <w:rsid w:val="00887260"/>
    <w:rsid w:val="008A087F"/>
    <w:rsid w:val="009D3626"/>
    <w:rsid w:val="009D3D3F"/>
    <w:rsid w:val="009E5DF7"/>
    <w:rsid w:val="009E730F"/>
    <w:rsid w:val="00A13843"/>
    <w:rsid w:val="00A200F5"/>
    <w:rsid w:val="00A273AE"/>
    <w:rsid w:val="00A27A3C"/>
    <w:rsid w:val="00A6317C"/>
    <w:rsid w:val="00A71D8F"/>
    <w:rsid w:val="00AF7E52"/>
    <w:rsid w:val="00B55FFB"/>
    <w:rsid w:val="00B755C8"/>
    <w:rsid w:val="00B95F05"/>
    <w:rsid w:val="00BE00CC"/>
    <w:rsid w:val="00C04B98"/>
    <w:rsid w:val="00C54218"/>
    <w:rsid w:val="00C97A69"/>
    <w:rsid w:val="00CF5E53"/>
    <w:rsid w:val="00D0296A"/>
    <w:rsid w:val="00D06B8A"/>
    <w:rsid w:val="00D1218D"/>
    <w:rsid w:val="00D23523"/>
    <w:rsid w:val="00D3031F"/>
    <w:rsid w:val="00D47BA3"/>
    <w:rsid w:val="00D47E42"/>
    <w:rsid w:val="00D62D9B"/>
    <w:rsid w:val="00D72936"/>
    <w:rsid w:val="00D96EFB"/>
    <w:rsid w:val="00DB47F8"/>
    <w:rsid w:val="00DC1FBC"/>
    <w:rsid w:val="00DF1558"/>
    <w:rsid w:val="00E76F80"/>
    <w:rsid w:val="00EC36E2"/>
    <w:rsid w:val="00F21BB3"/>
    <w:rsid w:val="00F51A30"/>
    <w:rsid w:val="00F71DAC"/>
    <w:rsid w:val="00F750D8"/>
    <w:rsid w:val="00F8364B"/>
    <w:rsid w:val="00FD45D6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7260"/>
  </w:style>
  <w:style w:type="character" w:styleId="a3">
    <w:name w:val="Hyperlink"/>
    <w:semiHidden/>
    <w:unhideWhenUsed/>
    <w:rsid w:val="008872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260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semiHidden/>
    <w:unhideWhenUsed/>
    <w:rsid w:val="008872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872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8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87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style12"/>
    <w:basedOn w:val="a0"/>
    <w:rsid w:val="00887260"/>
  </w:style>
  <w:style w:type="paragraph" w:styleId="a6">
    <w:name w:val="List Paragraph"/>
    <w:basedOn w:val="a"/>
    <w:uiPriority w:val="34"/>
    <w:qFormat/>
    <w:rsid w:val="008419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7260"/>
  </w:style>
  <w:style w:type="character" w:styleId="a3">
    <w:name w:val="Hyperlink"/>
    <w:semiHidden/>
    <w:unhideWhenUsed/>
    <w:rsid w:val="008872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260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semiHidden/>
    <w:unhideWhenUsed/>
    <w:rsid w:val="008872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872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8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87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style12"/>
    <w:basedOn w:val="a0"/>
    <w:rsid w:val="00887260"/>
  </w:style>
  <w:style w:type="paragraph" w:styleId="a6">
    <w:name w:val="List Paragraph"/>
    <w:basedOn w:val="a"/>
    <w:uiPriority w:val="34"/>
    <w:qFormat/>
    <w:rsid w:val="008419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ypskoe-r43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748A-F856-48D3-9661-B64538FD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2023-12-08T11:46:00Z</cp:lastPrinted>
  <dcterms:created xsi:type="dcterms:W3CDTF">2019-11-15T06:40:00Z</dcterms:created>
  <dcterms:modified xsi:type="dcterms:W3CDTF">2023-12-08T11:49:00Z</dcterms:modified>
</cp:coreProperties>
</file>