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EB" w:rsidRDefault="009C57EB" w:rsidP="009C57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57EB" w:rsidRDefault="009C57EB" w:rsidP="009C57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4425" w:rsidRDefault="006E4425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57EB" w:rsidRPr="005E3EE9" w:rsidRDefault="009C57EB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8E053" wp14:editId="27A2BCBA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3B" w:rsidRDefault="0031303B" w:rsidP="009C57E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31303B" w:rsidRDefault="0031303B" w:rsidP="009C57E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292EE6B1" wp14:editId="0754D3D8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9C57EB" w:rsidRPr="005E3EE9" w:rsidTr="009C57EB">
        <w:trPr>
          <w:cantSplit/>
          <w:trHeight w:hRule="exact" w:val="340"/>
        </w:trPr>
        <w:tc>
          <w:tcPr>
            <w:tcW w:w="3969" w:type="dxa"/>
            <w:gridSpan w:val="3"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9C57EB" w:rsidRPr="005E3EE9" w:rsidRDefault="009C57EB" w:rsidP="009C57EB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9C57EB" w:rsidRPr="005E3EE9" w:rsidTr="009C57EB">
        <w:trPr>
          <w:trHeight w:val="1883"/>
        </w:trPr>
        <w:tc>
          <w:tcPr>
            <w:tcW w:w="9120" w:type="dxa"/>
            <w:gridSpan w:val="7"/>
            <w:hideMark/>
          </w:tcPr>
          <w:p w:rsidR="009C57EB" w:rsidRPr="005E3EE9" w:rsidRDefault="009C57EB" w:rsidP="009C57EB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9C57EB" w:rsidRPr="005E3EE9" w:rsidRDefault="009C57EB" w:rsidP="009C57EB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C57EB" w:rsidRPr="005E3EE9" w:rsidTr="00F65F72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7EB" w:rsidRPr="005E3EE9" w:rsidRDefault="006E4425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7EB" w:rsidRPr="005E3EE9" w:rsidRDefault="006E4425" w:rsidP="006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C57EB" w:rsidRPr="005E3EE9" w:rsidTr="009C57EB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365F6B" w:rsidRPr="00365F6B" w:rsidRDefault="00365F6B" w:rsidP="00365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5F6B" w:rsidRPr="00365F6B" w:rsidRDefault="0087066A" w:rsidP="0036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изменении в муниципальную программу</w:t>
      </w:r>
    </w:p>
    <w:p w:rsidR="00365F6B" w:rsidRPr="00365F6B" w:rsidRDefault="00365F6B" w:rsidP="0036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«Экология и благоустройство» территории Коныпского</w:t>
      </w:r>
    </w:p>
    <w:p w:rsidR="00365F6B" w:rsidRPr="00365F6B" w:rsidRDefault="009C57EB" w:rsidP="0036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2022-2026</w:t>
      </w:r>
      <w:r w:rsidR="00365F6B" w:rsidRPr="0036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87066A" w:rsidRDefault="00365F6B" w:rsidP="006E4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4425" w:rsidRDefault="006E4425" w:rsidP="006E44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066A" w:rsidRDefault="0087066A" w:rsidP="008706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>, в целях реализации муниципальных программ на территории муниципального образования Коныпское сельское поселение Кирово-Чепецкого района Кировской области,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Коныпского сельского поселения Кирово-Чепецкого района Кировской области ПОСТАНОВЛЯЕТ:</w:t>
      </w:r>
      <w:r w:rsidR="00B217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425" w:rsidRDefault="0087066A" w:rsidP="0087066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 Внести в </w:t>
      </w:r>
      <w:r w:rsidR="00365F6B" w:rsidRPr="00365F6B">
        <w:rPr>
          <w:rFonts w:ascii="Times New Roman" w:eastAsia="Calibri" w:hAnsi="Times New Roman" w:cs="Times New Roman"/>
          <w:sz w:val="28"/>
          <w:szCs w:val="28"/>
        </w:rPr>
        <w:t xml:space="preserve"> муниципальную программу </w:t>
      </w:r>
      <w:r w:rsidR="00365F6B" w:rsidRPr="0036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«Экология и благоустройство» территории Коныпс</w:t>
      </w:r>
      <w:r w:rsidR="009C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 на 2022-2026</w:t>
      </w:r>
      <w:r w:rsidR="00365F6B" w:rsidRPr="0036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Программа)</w:t>
      </w:r>
      <w:r w:rsidR="009C57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утвержденную постановлением администрации от 10.11.2021 </w:t>
      </w:r>
    </w:p>
    <w:p w:rsidR="00365F6B" w:rsidRDefault="0087066A" w:rsidP="008706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№</w:t>
      </w:r>
      <w:r w:rsidR="006E442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60</w:t>
      </w:r>
      <w:r w:rsidR="00365F6B" w:rsidRPr="00365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</w:p>
    <w:p w:rsidR="009C57EB" w:rsidRDefault="00B217B8" w:rsidP="0087066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70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55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0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 Программы читать в новой редакции согласно приложению 1.</w:t>
      </w:r>
    </w:p>
    <w:p w:rsidR="0087066A" w:rsidRDefault="0087066A" w:rsidP="0087066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5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Раздел 3 программы «Система программных мероприятий, ресурсное обеспечение, перечень мероприятий с разбивкой по годам, источникам финансирования программы», таблицу №1</w:t>
      </w:r>
      <w:r w:rsidR="00313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1303B" w:rsidRPr="00313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Объёмы финансирования Программы по годам</w:t>
      </w:r>
      <w:r w:rsidR="00313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5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читать в новой редакции согласно приложению 2</w:t>
      </w:r>
    </w:p>
    <w:p w:rsidR="00552F45" w:rsidRPr="00365F6B" w:rsidRDefault="00552F45" w:rsidP="0087066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Приложение к муниципальной программе </w:t>
      </w:r>
      <w:r w:rsidR="006E4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«Программные мероприятия» читать в новой редакции согласно приложению 3.</w:t>
      </w:r>
    </w:p>
    <w:p w:rsidR="00552F45" w:rsidRDefault="00F2100C" w:rsidP="00F2100C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опубликования в информационном бюллетене приложении к газете Коныпский вестник» и </w:t>
      </w:r>
    </w:p>
    <w:p w:rsidR="00552F45" w:rsidRDefault="00552F45" w:rsidP="00F2100C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25" w:rsidRDefault="006E4425" w:rsidP="00552F45">
      <w:pPr>
        <w:tabs>
          <w:tab w:val="left" w:pos="2410"/>
          <w:tab w:val="left" w:pos="3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03B" w:rsidRDefault="0031303B" w:rsidP="00552F45">
      <w:pPr>
        <w:tabs>
          <w:tab w:val="left" w:pos="2410"/>
          <w:tab w:val="left" w:pos="3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0C" w:rsidRPr="00F2100C" w:rsidRDefault="00F2100C" w:rsidP="00552F45">
      <w:pPr>
        <w:tabs>
          <w:tab w:val="left" w:pos="2410"/>
          <w:tab w:val="left" w:pos="3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Коныпского сельского </w:t>
      </w: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Кирово-Чепецкого района Кировской области.</w:t>
      </w:r>
    </w:p>
    <w:p w:rsidR="00F2100C" w:rsidRDefault="00F2100C" w:rsidP="00F2100C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выполнением постановления оставляю за собой.</w:t>
      </w:r>
      <w:r w:rsidR="00365F6B" w:rsidRPr="0036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100C" w:rsidRDefault="00F2100C" w:rsidP="00F2100C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0C" w:rsidRDefault="00F2100C" w:rsidP="00F2100C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0C" w:rsidRDefault="00F2100C" w:rsidP="00F2100C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6A" w:rsidRDefault="00365F6B" w:rsidP="0031303B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65F6B" w:rsidRPr="00365F6B" w:rsidRDefault="00365F6B" w:rsidP="00F2100C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991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2185"/>
      </w:tblGrid>
      <w:tr w:rsidR="00F2100C" w:rsidRPr="005E3EE9" w:rsidTr="00D01515">
        <w:trPr>
          <w:trHeight w:val="1545"/>
        </w:trPr>
        <w:tc>
          <w:tcPr>
            <w:tcW w:w="77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2100C" w:rsidRPr="005E3EE9" w:rsidRDefault="00F2100C" w:rsidP="00D01515">
            <w:pPr>
              <w:tabs>
                <w:tab w:val="center" w:pos="4153"/>
                <w:tab w:val="right" w:pos="8306"/>
              </w:tabs>
              <w:spacing w:after="360" w:line="240" w:lineRule="auto"/>
              <w:ind w:right="-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   </w:t>
            </w:r>
            <w:r w:rsidR="00D0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89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Я.В. Холодцова</w:t>
            </w:r>
            <w:r w:rsidR="00890CF0"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2100C" w:rsidRPr="005E3EE9" w:rsidRDefault="00F2100C" w:rsidP="0096776C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F2100C" w:rsidRPr="005E3EE9" w:rsidRDefault="00F2100C" w:rsidP="00890CF0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100C" w:rsidRPr="005E3EE9" w:rsidRDefault="00F2100C" w:rsidP="00F2100C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100C" w:rsidRPr="005E3EE9" w:rsidRDefault="00F2100C" w:rsidP="00F2100C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107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4534"/>
        <w:gridCol w:w="1844"/>
      </w:tblGrid>
      <w:tr w:rsidR="00F2100C" w:rsidRPr="005E3EE9" w:rsidTr="0087066A">
        <w:tc>
          <w:tcPr>
            <w:tcW w:w="4397" w:type="dxa"/>
            <w:vAlign w:val="bottom"/>
            <w:hideMark/>
          </w:tcPr>
          <w:p w:rsidR="00F2100C" w:rsidRPr="005E3EE9" w:rsidRDefault="00F2100C" w:rsidP="00967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F2100C" w:rsidRPr="005E3EE9" w:rsidRDefault="00F2100C" w:rsidP="00D01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Кировской области     </w:t>
            </w:r>
          </w:p>
        </w:tc>
        <w:tc>
          <w:tcPr>
            <w:tcW w:w="4534" w:type="dxa"/>
            <w:vAlign w:val="bottom"/>
          </w:tcPr>
          <w:p w:rsidR="00F2100C" w:rsidRPr="005E3EE9" w:rsidRDefault="00D01515" w:rsidP="00D015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Л.Ф. Титова</w:t>
            </w:r>
            <w:r w:rsidR="008706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844" w:type="dxa"/>
            <w:vAlign w:val="bottom"/>
            <w:hideMark/>
          </w:tcPr>
          <w:p w:rsidR="00F2100C" w:rsidRPr="005E3EE9" w:rsidRDefault="00F2100C" w:rsidP="0096776C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F2100C" w:rsidRPr="00D255F4" w:rsidRDefault="00F2100C" w:rsidP="00F2100C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F2100C" w:rsidRPr="00D255F4" w:rsidRDefault="00F2100C" w:rsidP="00F2100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2100C" w:rsidRDefault="00F2100C" w:rsidP="00F2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A" w:rsidRDefault="0087066A" w:rsidP="00F2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00C" w:rsidRPr="00890CF0" w:rsidRDefault="00F2100C" w:rsidP="00F21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CF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Дело, бухгалтерия, прокуратура</w:t>
      </w:r>
    </w:p>
    <w:p w:rsidR="00D67A48" w:rsidRPr="00890CF0" w:rsidRDefault="0087066A" w:rsidP="00365F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CF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 Лариса Федоровна</w:t>
      </w:r>
      <w:r w:rsidR="00F2100C" w:rsidRPr="00890CF0">
        <w:rPr>
          <w:rFonts w:ascii="Times New Roman" w:eastAsia="Times New Roman" w:hAnsi="Times New Roman" w:cs="Times New Roman"/>
          <w:sz w:val="20"/>
          <w:szCs w:val="20"/>
          <w:lang w:eastAsia="ru-RU"/>
        </w:rPr>
        <w:t>, 8 (83361) 79-336</w:t>
      </w:r>
    </w:p>
    <w:p w:rsidR="006E4425" w:rsidRDefault="00F2100C" w:rsidP="006E4425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="006E442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</w:t>
      </w:r>
    </w:p>
    <w:p w:rsidR="006E4425" w:rsidRDefault="006E4425" w:rsidP="006E4425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7066A" w:rsidRDefault="00F2100C" w:rsidP="0087066A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 w:rsidR="008706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</w:p>
    <w:p w:rsidR="00365F6B" w:rsidRPr="0087066A" w:rsidRDefault="00365F6B" w:rsidP="0087066A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F2100C" w:rsidRPr="00FC3B27" w:rsidRDefault="00F2100C" w:rsidP="00FC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6989"/>
      </w:tblGrid>
      <w:tr w:rsidR="00365F6B" w:rsidRPr="00365F6B" w:rsidTr="00365F6B">
        <w:trPr>
          <w:trHeight w:val="285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7668BE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«Экология и благоустройство» территории Коныпского</w:t>
            </w:r>
          </w:p>
          <w:p w:rsidR="00365F6B" w:rsidRPr="00365F6B" w:rsidRDefault="00F2100C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на 2022-2026</w:t>
            </w:r>
            <w:r w:rsidR="00365F6B"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365F6B" w:rsidRPr="00365F6B" w:rsidTr="00365F6B">
        <w:trPr>
          <w:trHeight w:val="25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 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Коныпского сельского поселения</w:t>
            </w:r>
          </w:p>
        </w:tc>
      </w:tr>
      <w:tr w:rsidR="00365F6B" w:rsidRPr="00365F6B" w:rsidTr="00365F6B">
        <w:trPr>
          <w:trHeight w:val="25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Коныпского сельского поселения</w:t>
            </w:r>
          </w:p>
        </w:tc>
      </w:tr>
      <w:tr w:rsidR="00365F6B" w:rsidRPr="00365F6B" w:rsidTr="00365F6B">
        <w:trPr>
          <w:trHeight w:val="77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территории Коныпского сельского поселения, создание комфортных условий проживания и отдыха населения.</w:t>
            </w:r>
          </w:p>
        </w:tc>
      </w:tr>
      <w:tr w:rsidR="00365F6B" w:rsidRPr="00365F6B" w:rsidTr="00365F6B">
        <w:trPr>
          <w:trHeight w:val="192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Приведение в качественное состояние элементов благоустройства населенного  пункта.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жителей к участию в решении проблем благоустройства населенного пункта.</w:t>
            </w:r>
          </w:p>
        </w:tc>
      </w:tr>
      <w:tr w:rsidR="00365F6B" w:rsidRPr="00365F6B" w:rsidTr="00365F6B">
        <w:trPr>
          <w:trHeight w:val="557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F2100C" w:rsidP="00365F6B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65F6B" w:rsidRPr="00365F6B" w:rsidTr="00365F6B">
        <w:trPr>
          <w:trHeight w:val="28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  программы 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«Экология и благоустройство» территории Коныпского</w:t>
            </w:r>
          </w:p>
          <w:p w:rsidR="00365F6B" w:rsidRPr="001D4DF6" w:rsidRDefault="00F2100C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на 2022-2026</w:t>
            </w:r>
            <w:r w:rsidR="00365F6B"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 1. Содержание проблемы и обоснование необходимости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ее решения программными методами.                        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2. Основные цели и задачи, сроки и этапы реализации Программы, а также  целевые индикаторы и показатели Программы.          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                                 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4. Механизм Программы, включая организацию управления  Программой и контроль над  ходом ее реализации.                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5. Оценка эффективности социально-экономических   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экологических последствий от реализации  Программы.     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Приложение № 1. Система программных мероприятий.         </w:t>
            </w:r>
            <w:r w:rsidR="00365F6B"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5F6B" w:rsidRPr="001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Программы:                                   </w:t>
            </w:r>
            <w:r w:rsidR="00365F6B" w:rsidRPr="001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мероприятия по установке детских площадок; 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мероприятия по установке скамеек и урн; 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удалению сухостойных, больных и аварийных деревьев;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ликвидации несанкционированных свалок;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санитарной очистке территории;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мероприятия по скашиванию травы в летний период вдоль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дорог;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мероприятия по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грейдированию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дорог;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меропри</w:t>
            </w:r>
            <w:r w:rsidR="001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ятия по озеленению;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365F6B" w:rsidRPr="00365F6B" w:rsidTr="006E4425">
        <w:trPr>
          <w:trHeight w:val="6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Коныпского сельского поселения;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руководители организаций и предприятий,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находящиеся  на  территории  поселения  независимо от форм собственности.</w:t>
            </w:r>
          </w:p>
        </w:tc>
      </w:tr>
      <w:tr w:rsidR="00365F6B" w:rsidRPr="00365F6B" w:rsidTr="006E4425">
        <w:trPr>
          <w:trHeight w:val="1487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  и источники финансирования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6A0D04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</w:t>
            </w:r>
          </w:p>
          <w:p w:rsidR="00365F6B" w:rsidRPr="006A0D04" w:rsidRDefault="0087066A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</w:t>
            </w:r>
            <w:r w:rsidR="00F6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  <w:r w:rsidR="008D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365F6B"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тысяча рублей</w:t>
            </w:r>
            <w:r w:rsidR="00365F6B"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5F6B" w:rsidRPr="006A0D04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65F6B" w:rsidRPr="006A0D04" w:rsidRDefault="006A0D04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104,9 </w:t>
            </w:r>
            <w:r w:rsidR="00365F6B"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рублей;</w:t>
            </w:r>
          </w:p>
          <w:p w:rsidR="00365F6B" w:rsidRPr="006A0D04" w:rsidRDefault="006A0D04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6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128</w:t>
            </w:r>
            <w:r w:rsidR="008D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365F6B"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365F6B" w:rsidRPr="006A0D04" w:rsidRDefault="006A0D04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6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130</w:t>
            </w:r>
            <w:r w:rsidR="00365F6B"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тысяч рублей</w:t>
            </w: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0D04" w:rsidRPr="006A0D04" w:rsidRDefault="00747DBF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</w:t>
            </w:r>
            <w:r w:rsidR="006A0D04"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тысяч рублей;</w:t>
            </w:r>
          </w:p>
          <w:p w:rsidR="006A0D04" w:rsidRPr="006A0D04" w:rsidRDefault="00747DBF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</w:t>
            </w:r>
            <w:r w:rsidR="006A0D04"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тысяч рублей</w:t>
            </w:r>
          </w:p>
          <w:p w:rsidR="00F62177" w:rsidRPr="00365F6B" w:rsidRDefault="00F62177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365F6B" w:rsidRPr="00365F6B" w:rsidTr="00365F6B">
        <w:trPr>
          <w:trHeight w:val="1487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Единое управление комплексным благоустройством муниципального образования.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перспективы улучшения благоустройства территории Коныпского сельского поселения.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условий для работы и отдыха жителей поселения.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Улучшение состояния территории Коныпского сельского поселения.</w:t>
            </w:r>
          </w:p>
          <w:p w:rsidR="00365F6B" w:rsidRPr="00365F6B" w:rsidRDefault="00365F6B" w:rsidP="00F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Привитие жителям муниципального образования любви и уважения к своему поселку, к соблюдению чистоты и порядка </w:t>
            </w:r>
            <w:r w:rsidR="00FC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Коныпского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65F6B" w:rsidRPr="00365F6B" w:rsidTr="00365F6B">
        <w:trPr>
          <w:trHeight w:val="1487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1D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ежеквартальный контроль с предоставлением  отчетов Главе администрации сельского поселения;</w:t>
            </w:r>
          </w:p>
          <w:p w:rsidR="00365F6B" w:rsidRPr="00365F6B" w:rsidRDefault="00365F6B" w:rsidP="001D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1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предоставление отчетов о ходе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 комплексной программы Главе администрации и в сельскую Думу сельского поселения</w:t>
            </w:r>
          </w:p>
        </w:tc>
      </w:tr>
    </w:tbl>
    <w:p w:rsidR="00EC7A7C" w:rsidRDefault="00EC7A7C" w:rsidP="00EC7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76C" w:rsidRDefault="0096776C" w:rsidP="0036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224" w:rsidRDefault="00B04224" w:rsidP="00552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425" w:rsidRDefault="006E4425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425" w:rsidRDefault="006E4425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425" w:rsidRDefault="006E4425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425" w:rsidRDefault="006E4425" w:rsidP="00B042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303B" w:rsidRDefault="0031303B" w:rsidP="0031303B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 2</w:t>
      </w:r>
    </w:p>
    <w:p w:rsidR="00365F6B" w:rsidRPr="00365F6B" w:rsidRDefault="00365F6B" w:rsidP="00365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Объёмы финансирования Программы по годам</w:t>
      </w:r>
    </w:p>
    <w:p w:rsidR="00365F6B" w:rsidRPr="00365F6B" w:rsidRDefault="00FC3B27" w:rsidP="00FC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04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 (</w:t>
      </w:r>
      <w:r w:rsidR="00365F6B" w:rsidRPr="00365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042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45"/>
        <w:gridCol w:w="1326"/>
        <w:gridCol w:w="1926"/>
        <w:gridCol w:w="1926"/>
      </w:tblGrid>
      <w:tr w:rsidR="00365F6B" w:rsidRPr="00365F6B" w:rsidTr="00365F6B">
        <w:trPr>
          <w:trHeight w:val="255"/>
        </w:trPr>
        <w:tc>
          <w:tcPr>
            <w:tcW w:w="9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F2100C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365F6B"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F6B" w:rsidRPr="00365F6B" w:rsidTr="00A8495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65F6B" w:rsidRPr="00365F6B" w:rsidTr="00A8495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населенного пункта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A84956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A84956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Обкос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84956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56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365F6B" w:rsidRDefault="00A84956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мусора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365F6B" w:rsidRDefault="00A84956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747DBF" w:rsidRDefault="00A84956" w:rsidP="00A84956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747DBF" w:rsidRDefault="00A84956" w:rsidP="00A84956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47DBF" w:rsidRPr="00365F6B" w:rsidTr="0096776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365F6B" w:rsidRDefault="00747DBF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365F6B" w:rsidRDefault="00747DBF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747DBF"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747DBF"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</w:tbl>
    <w:p w:rsidR="00365F6B" w:rsidRPr="00365F6B" w:rsidRDefault="00365F6B" w:rsidP="00365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44"/>
        <w:gridCol w:w="1327"/>
        <w:gridCol w:w="1926"/>
        <w:gridCol w:w="1926"/>
      </w:tblGrid>
      <w:tr w:rsidR="00365F6B" w:rsidRPr="00365F6B" w:rsidTr="00365F6B">
        <w:trPr>
          <w:trHeight w:val="285"/>
        </w:trPr>
        <w:tc>
          <w:tcPr>
            <w:tcW w:w="9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F2100C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365F6B"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F6B" w:rsidRPr="00365F6B" w:rsidTr="00A8495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65F6B" w:rsidRPr="00365F6B" w:rsidTr="00A8495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F65F72" w:rsidP="00BF1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F65F72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  <w:tr w:rsidR="00A84956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56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365F6B" w:rsidRDefault="00A84956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населенного пункта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365F6B" w:rsidRDefault="00A84956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747DBF" w:rsidRDefault="00A84956" w:rsidP="00A84956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747DBF" w:rsidRDefault="00A84956" w:rsidP="00A84956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Обкос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47DBF" w:rsidRPr="00365F6B" w:rsidTr="0096776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365F6B" w:rsidRDefault="00747DBF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365F6B" w:rsidRDefault="00747DBF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365F6B" w:rsidRDefault="00747DBF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F65F72" w:rsidP="008D1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F65F72" w:rsidP="008D1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</w:tbl>
    <w:p w:rsidR="00365F6B" w:rsidRDefault="00365F6B" w:rsidP="00FC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Pr="00365F6B" w:rsidRDefault="00B04224" w:rsidP="00FC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43"/>
        <w:gridCol w:w="1328"/>
        <w:gridCol w:w="1926"/>
        <w:gridCol w:w="1926"/>
      </w:tblGrid>
      <w:tr w:rsidR="00365F6B" w:rsidRPr="00365F6B" w:rsidTr="00365F6B">
        <w:trPr>
          <w:trHeight w:val="300"/>
        </w:trPr>
        <w:tc>
          <w:tcPr>
            <w:tcW w:w="9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F2100C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365F6B"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F6B" w:rsidRPr="00365F6B" w:rsidTr="00A8495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65F6B" w:rsidRPr="00365F6B" w:rsidTr="00A8495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747DBF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F65F72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747DBF" w:rsidRDefault="00F65F72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84956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56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365F6B" w:rsidRDefault="00A84956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населенного пункта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Pr="00365F6B" w:rsidRDefault="00A84956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Default="00A84956" w:rsidP="00A84956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56" w:rsidRDefault="00A84956" w:rsidP="00A84956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Обкос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65F6B" w:rsidRPr="00365F6B" w:rsidTr="00747DBF">
        <w:trPr>
          <w:trHeight w:val="6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6B" w:rsidRPr="00365F6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F6B" w:rsidRPr="00365F6B" w:rsidRDefault="00365F6B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47DBF" w:rsidRPr="00747DBF" w:rsidTr="0096776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747DBF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747DBF" w:rsidP="00365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747DBF" w:rsidP="00365F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F65F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747DBF" w:rsidRDefault="00F65F7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</w:tbl>
    <w:p w:rsidR="00365F6B" w:rsidRPr="00747DBF" w:rsidRDefault="00365F6B" w:rsidP="00365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1950"/>
        <w:gridCol w:w="35"/>
      </w:tblGrid>
      <w:tr w:rsidR="00747DBF" w:rsidRPr="00747DBF" w:rsidTr="00F2100C">
        <w:trPr>
          <w:gridAfter w:val="1"/>
          <w:wAfter w:w="35" w:type="dxa"/>
          <w:trHeight w:val="300"/>
        </w:trPr>
        <w:tc>
          <w:tcPr>
            <w:tcW w:w="94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747DBF" w:rsidRPr="00747DBF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47DBF" w:rsidRPr="00747DBF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747DBF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747DBF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7DBF" w:rsidRPr="00747DBF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населенного пункта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747DBF" w:rsidRDefault="00F2100C" w:rsidP="0096776C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Обкос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2100C" w:rsidRDefault="00F2100C" w:rsidP="00365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1950"/>
        <w:gridCol w:w="35"/>
      </w:tblGrid>
      <w:tr w:rsidR="00F2100C" w:rsidRPr="00365F6B" w:rsidTr="00F2100C">
        <w:trPr>
          <w:gridAfter w:val="1"/>
          <w:wAfter w:w="35" w:type="dxa"/>
          <w:trHeight w:val="300"/>
        </w:trPr>
        <w:tc>
          <w:tcPr>
            <w:tcW w:w="94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2100C" w:rsidRPr="00F2100C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содержание и обслуживание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наружных сетей уличного освещения территории поселения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747DBF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747DBF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100C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Озеленение населенного пункта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Default="00F2100C" w:rsidP="0096776C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Default="00F2100C" w:rsidP="0096776C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Обкос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2100C" w:rsidRPr="00365F6B" w:rsidTr="00F2100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00C" w:rsidRPr="00365F6B" w:rsidRDefault="00F2100C" w:rsidP="009677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0C" w:rsidRPr="00365F6B" w:rsidRDefault="00747DBF" w:rsidP="00967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31EDB" w:rsidRDefault="00631EDB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DB" w:rsidRDefault="00631EDB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DB" w:rsidRDefault="00631EDB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DB" w:rsidRDefault="00631EDB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B8" w:rsidRDefault="00B217B8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552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24" w:rsidRDefault="00B04224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03B" w:rsidRDefault="0031303B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03B" w:rsidRDefault="0031303B" w:rsidP="00365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6B" w:rsidRPr="0031303B" w:rsidRDefault="0031303B" w:rsidP="0031303B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 3</w:t>
      </w:r>
    </w:p>
    <w:p w:rsidR="00365F6B" w:rsidRPr="00365F6B" w:rsidRDefault="00365F6B" w:rsidP="00365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</w:t>
      </w:r>
    </w:p>
    <w:p w:rsidR="00365F6B" w:rsidRPr="00365F6B" w:rsidRDefault="00365F6B" w:rsidP="0036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36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«Экология и благоустройство» территории Коныпского</w:t>
      </w:r>
    </w:p>
    <w:p w:rsidR="00365F6B" w:rsidRDefault="00F2100C" w:rsidP="00365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на 2022-2026</w:t>
      </w:r>
      <w:r w:rsidR="00365F6B" w:rsidRPr="0036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</w:p>
    <w:p w:rsidR="00B0487E" w:rsidRPr="00365F6B" w:rsidRDefault="00B0487E" w:rsidP="0036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9" w:type="dxa"/>
        <w:tblInd w:w="-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723"/>
        <w:gridCol w:w="1184"/>
        <w:gridCol w:w="1207"/>
        <w:gridCol w:w="1184"/>
        <w:gridCol w:w="1151"/>
        <w:gridCol w:w="993"/>
        <w:gridCol w:w="1099"/>
      </w:tblGrid>
      <w:tr w:rsidR="000A23AA" w:rsidRPr="00365F6B" w:rsidTr="000A23AA">
        <w:trPr>
          <w:trHeight w:val="57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(местный бюджет)</w:t>
            </w:r>
          </w:p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(местный бюджет)</w:t>
            </w:r>
          </w:p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(местный бюджет) тыс. руб.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365F6B" w:rsidRDefault="000A23AA" w:rsidP="000A2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A23AA" w:rsidRPr="00365F6B" w:rsidRDefault="000A23AA" w:rsidP="000A2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(местный бюджет) тыс.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365F6B" w:rsidRDefault="000A23AA" w:rsidP="000A2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A23AA" w:rsidRPr="00365F6B" w:rsidRDefault="000A23AA" w:rsidP="000A2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(местный бюджет) тыс.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A23AA" w:rsidRPr="00365F6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A23AA" w:rsidRPr="00365F6B" w:rsidTr="000A23AA">
        <w:trPr>
          <w:trHeight w:val="49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установке детских площадок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51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установке скамеек и урн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51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25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памятников воинам, погибшим в годы Великой Отечественной войны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after="0"/>
              <w:rPr>
                <w:rFonts w:ascii="Calibri" w:eastAsia="Calibri" w:hAnsi="Calibri" w:cs="Times New Roman"/>
              </w:rPr>
            </w:pPr>
            <w:r w:rsidRPr="00631EDB">
              <w:rPr>
                <w:rFonts w:ascii="Calibri" w:eastAsia="Calibri" w:hAnsi="Calibri" w:cs="Times New Roman"/>
              </w:rPr>
              <w:t>-</w:t>
            </w:r>
          </w:p>
        </w:tc>
      </w:tr>
      <w:tr w:rsidR="000A23AA" w:rsidRPr="00365F6B" w:rsidTr="000A23AA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санитарной очистке территории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47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скашиванию травы в летний период вдоль </w:t>
            </w:r>
            <w:proofErr w:type="spellStart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внутрипоселковых</w:t>
            </w:r>
            <w:proofErr w:type="spellEnd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 дорог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proofErr w:type="spellStart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грейдированию</w:t>
            </w:r>
            <w:proofErr w:type="spellEnd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внутрипоселковых</w:t>
            </w:r>
            <w:proofErr w:type="spellEnd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 дорог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8D1DAB" w:rsidP="008D1DA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Установка новых информационных щитов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Подготовка Государственных праздничных мероприятий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A23AA" w:rsidRPr="00365F6B" w:rsidTr="000A23AA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Содержание, ремонт, замена светильников уличного освещения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747DBF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890CF0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890CF0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747DBF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0A23AA" w:rsidRPr="00365F6B" w:rsidTr="000A23AA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для уличного освещения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747DBF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F65F72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F65F72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3AA" w:rsidRPr="00631EDB" w:rsidRDefault="00F65F72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8D1DAB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0A23AA" w:rsidRPr="00365F6B" w:rsidTr="000A23AA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A" w:rsidRPr="00631EDB" w:rsidRDefault="000A23AA" w:rsidP="00365F6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(лучший дом, усадьба)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3AA" w:rsidRPr="00631EDB" w:rsidRDefault="000A23AA" w:rsidP="00F65F7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7DBF" w:rsidRPr="00365F6B" w:rsidTr="000A23AA">
        <w:trPr>
          <w:trHeight w:val="55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631EDB" w:rsidRDefault="00747DBF" w:rsidP="00365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BF" w:rsidRPr="00631EDB" w:rsidRDefault="00747DBF" w:rsidP="0036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631EDB" w:rsidRDefault="00747DBF" w:rsidP="00F65F72">
            <w:pPr>
              <w:jc w:val="center"/>
              <w:rPr>
                <w:rFonts w:ascii="Times New Roman" w:hAnsi="Times New Roman" w:cs="Times New Roman"/>
              </w:rPr>
            </w:pPr>
            <w:r w:rsidRPr="00631EDB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631EDB" w:rsidRDefault="008D1DAB" w:rsidP="00F65F7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65F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F165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631EDB" w:rsidRDefault="00F65F72" w:rsidP="00F65F7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 w:rsidR="00747DBF" w:rsidRPr="00631ED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DBF" w:rsidRPr="00631EDB" w:rsidRDefault="00747DBF" w:rsidP="00F6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DBF" w:rsidRPr="00631EDB" w:rsidRDefault="00747DBF" w:rsidP="00F6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F" w:rsidRPr="00631EDB" w:rsidRDefault="00F65F72" w:rsidP="00F65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1DAB">
              <w:rPr>
                <w:rFonts w:ascii="Times New Roman" w:hAnsi="Times New Roman" w:cs="Times New Roman"/>
              </w:rPr>
              <w:t>2,9</w:t>
            </w:r>
          </w:p>
        </w:tc>
      </w:tr>
    </w:tbl>
    <w:p w:rsidR="00C929C7" w:rsidRDefault="00C929C7"/>
    <w:sectPr w:rsidR="00C929C7" w:rsidSect="006E44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B"/>
    <w:rsid w:val="000A23AA"/>
    <w:rsid w:val="001D4DF6"/>
    <w:rsid w:val="002C1CC7"/>
    <w:rsid w:val="0031303B"/>
    <w:rsid w:val="00365F6B"/>
    <w:rsid w:val="00552F45"/>
    <w:rsid w:val="00631EDB"/>
    <w:rsid w:val="0064513C"/>
    <w:rsid w:val="006A0D04"/>
    <w:rsid w:val="006E4425"/>
    <w:rsid w:val="00747DBF"/>
    <w:rsid w:val="007668BE"/>
    <w:rsid w:val="007B6ED1"/>
    <w:rsid w:val="0087066A"/>
    <w:rsid w:val="00890CF0"/>
    <w:rsid w:val="008D1DAB"/>
    <w:rsid w:val="0096776C"/>
    <w:rsid w:val="009C57EB"/>
    <w:rsid w:val="00A32C9B"/>
    <w:rsid w:val="00A84956"/>
    <w:rsid w:val="00B04224"/>
    <w:rsid w:val="00B0487E"/>
    <w:rsid w:val="00B217B8"/>
    <w:rsid w:val="00BF1656"/>
    <w:rsid w:val="00C13129"/>
    <w:rsid w:val="00C929C7"/>
    <w:rsid w:val="00D01515"/>
    <w:rsid w:val="00D67A48"/>
    <w:rsid w:val="00EC7A7C"/>
    <w:rsid w:val="00F2100C"/>
    <w:rsid w:val="00F62177"/>
    <w:rsid w:val="00F65F72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3D4C-2086-43E3-9099-A9C77819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2023-12-08T13:07:00Z</cp:lastPrinted>
  <dcterms:created xsi:type="dcterms:W3CDTF">2019-11-15T06:36:00Z</dcterms:created>
  <dcterms:modified xsi:type="dcterms:W3CDTF">2023-12-08T13:08:00Z</dcterms:modified>
</cp:coreProperties>
</file>