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9A" w:rsidRDefault="000B519A" w:rsidP="000B51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519A" w:rsidRPr="005E3EE9" w:rsidRDefault="009B2E46" w:rsidP="000B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B2E46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F97AED" w:rsidRDefault="00F97AED" w:rsidP="000B519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B519A"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B519A" w:rsidRPr="005E3EE9" w:rsidTr="007D4D2F">
        <w:trPr>
          <w:cantSplit/>
          <w:trHeight w:hRule="exact" w:val="340"/>
        </w:trPr>
        <w:tc>
          <w:tcPr>
            <w:tcW w:w="3969" w:type="dxa"/>
            <w:gridSpan w:val="3"/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0B519A" w:rsidRPr="005E3EE9" w:rsidRDefault="000B519A" w:rsidP="007D4D2F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0B519A" w:rsidRPr="005E3EE9" w:rsidTr="007D4D2F">
        <w:trPr>
          <w:trHeight w:val="1883"/>
        </w:trPr>
        <w:tc>
          <w:tcPr>
            <w:tcW w:w="9120" w:type="dxa"/>
            <w:gridSpan w:val="7"/>
            <w:hideMark/>
          </w:tcPr>
          <w:p w:rsidR="000B519A" w:rsidRPr="005E3EE9" w:rsidRDefault="000B519A" w:rsidP="007D4D2F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0B519A" w:rsidRPr="005E3EE9" w:rsidRDefault="000B519A" w:rsidP="007D4D2F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B519A" w:rsidRPr="005E3EE9" w:rsidTr="007A62E2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8B23D3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  <w:r w:rsidR="007D4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8B23D3" w:rsidP="00F1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22а</w:t>
            </w:r>
          </w:p>
        </w:tc>
      </w:tr>
      <w:tr w:rsidR="000B519A" w:rsidRPr="005E3EE9" w:rsidTr="007A62E2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7D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DDD" w:rsidRDefault="00F17EE1" w:rsidP="00EC4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внесении изменений </w:t>
      </w:r>
      <w:r w:rsidR="00D25D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муниципальную программу </w:t>
      </w:r>
    </w:p>
    <w:p w:rsidR="005D4046" w:rsidRPr="00EC4921" w:rsidRDefault="005D4046" w:rsidP="00EC49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по использованию и охране земель </w:t>
      </w:r>
    </w:p>
    <w:p w:rsidR="000B519A" w:rsidRDefault="005D4046" w:rsidP="00EC49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на территории муниципального образования</w:t>
      </w:r>
      <w:r w:rsidRPr="005D4046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 </w:t>
      </w:r>
    </w:p>
    <w:p w:rsidR="000B519A" w:rsidRDefault="005D4046" w:rsidP="00EC49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Коныпское сельское поселение Кирово-Чепецкого района </w:t>
      </w:r>
    </w:p>
    <w:p w:rsidR="005D4046" w:rsidRPr="005D4046" w:rsidRDefault="005D4046" w:rsidP="00EC49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Кировской области</w:t>
      </w:r>
      <w:r w:rsidR="000B519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на 2022-2026 годы</w:t>
      </w:r>
    </w:p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D4046" w:rsidRPr="0037449C" w:rsidRDefault="00AC43C8" w:rsidP="0037449C">
      <w:pPr>
        <w:tabs>
          <w:tab w:val="left" w:pos="709"/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8B23D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13.06.2023г № 244-ФЗ «О внесении изменений в Фе</w:t>
      </w:r>
      <w:r w:rsidR="00E9539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деральный закон «О мелиорации з</w:t>
      </w:r>
      <w:r w:rsidR="008B23D3">
        <w:rPr>
          <w:rFonts w:ascii="Times New Roman" w:eastAsia="Times New Roman" w:hAnsi="Times New Roman" w:cs="Times New Roman"/>
          <w:sz w:val="28"/>
          <w:szCs w:val="28"/>
          <w:lang w:eastAsia="zh-CN"/>
        </w:rPr>
        <w:t>емель» и в отдельные законодательные акты Российской Федерации, на основании Устава муниципального образования Коныпское сельское поселение Кирово-Чепецкого района Кировской области,</w:t>
      </w:r>
      <w:r w:rsidR="005D4046"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 Коныпского сельского поселения Кирово-Чепецкого района Кировской области  </w:t>
      </w:r>
      <w:r w:rsidR="005D4046" w:rsidRPr="005D4046">
        <w:rPr>
          <w:rFonts w:ascii="Times New Roman" w:eastAsia="Times New Roman" w:hAnsi="Times New Roman" w:cs="Times New Roman"/>
          <w:sz w:val="28"/>
          <w:lang w:eastAsia="zh-CN"/>
        </w:rPr>
        <w:t>ПОСТАНОВЛЯЕТ:</w:t>
      </w:r>
    </w:p>
    <w:p w:rsidR="000B519A" w:rsidRDefault="00AC43C8" w:rsidP="00AC43C8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0B51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r w:rsidR="00D25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Внести </w:t>
      </w:r>
      <w:r w:rsidR="008B23D3">
        <w:rPr>
          <w:rFonts w:ascii="Times New Roman" w:eastAsia="Calibri" w:hAnsi="Times New Roman" w:cs="Times New Roman"/>
          <w:sz w:val="28"/>
          <w:szCs w:val="28"/>
          <w:lang w:eastAsia="zh-CN"/>
        </w:rPr>
        <w:t>изменения в Постановление администрации от 10.11.2021 № 63 «Об утверждении муниципальной</w:t>
      </w:r>
      <w:r w:rsidR="00D25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B23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Программы</w:t>
      </w:r>
      <w:r w:rsidR="005D4046"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B23D3">
        <w:rPr>
          <w:rFonts w:ascii="Times New Roman" w:eastAsia="Calibri" w:hAnsi="Times New Roman" w:cs="Times New Roman"/>
          <w:sz w:val="28"/>
          <w:szCs w:val="28"/>
          <w:lang w:eastAsia="zh-CN"/>
        </w:rPr>
        <w:t>«Использование и охрана</w:t>
      </w:r>
      <w:r w:rsidR="005D4046"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земель  </w:t>
      </w:r>
      <w:r w:rsidR="00E9539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r w:rsidR="005D4046"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территории  муниципального образования Коныпское сельское поселение</w:t>
      </w:r>
      <w:r w:rsidR="005D4046"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D4046" w:rsidRPr="005D404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Кирово-Чепецкого района Кировской области</w:t>
      </w:r>
      <w:r w:rsidR="000B519A" w:rsidRPr="000B519A">
        <w:t xml:space="preserve"> </w:t>
      </w:r>
      <w:r w:rsidR="000B519A" w:rsidRPr="000B519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2022-2026 годы</w:t>
      </w:r>
      <w:r w:rsidR="00E9539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(далее - Программа)</w:t>
      </w:r>
      <w:r w:rsidR="00D25DD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E95392" w:rsidRDefault="00AC43C8" w:rsidP="006C19B7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6C19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1.1. </w:t>
      </w:r>
      <w:r w:rsidR="00E9539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6C19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ПАСПОРТ Программы </w:t>
      </w:r>
      <w:r w:rsidR="00E95392">
        <w:rPr>
          <w:rFonts w:ascii="Times New Roman" w:eastAsia="Calibri" w:hAnsi="Times New Roman" w:cs="Times New Roman"/>
          <w:sz w:val="28"/>
          <w:szCs w:val="28"/>
          <w:lang w:eastAsia="zh-CN"/>
        </w:rPr>
        <w:t>в разделе «Цели программы» добавить предложение следующего содержания: «Предотвращение и ликвидация загрязнения, истощение, деградации, порчи, уничтожение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плодородия земель»</w:t>
      </w:r>
    </w:p>
    <w:p w:rsidR="00E95392" w:rsidRDefault="00E95392" w:rsidP="006C19B7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   1.2. В раздел 2 «Содержание проблемы и обоснование необходимости ее решения программными методами» после 4 абзаца добавить абзацы следующего содержания:</w:t>
      </w:r>
    </w:p>
    <w:p w:rsidR="00E95392" w:rsidRDefault="00E95392" w:rsidP="006C19B7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«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E95392" w:rsidRDefault="00E95392" w:rsidP="00E95392">
      <w:pPr>
        <w:tabs>
          <w:tab w:val="left" w:pos="709"/>
          <w:tab w:val="left" w:pos="851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1) воспроизводству плодородия земель сель</w:t>
      </w:r>
      <w:r w:rsidR="00F97AED">
        <w:rPr>
          <w:rFonts w:ascii="Times New Roman" w:eastAsia="Calibri" w:hAnsi="Times New Roman" w:cs="Times New Roman"/>
          <w:sz w:val="28"/>
          <w:szCs w:val="28"/>
          <w:lang w:eastAsia="zh-CN"/>
        </w:rPr>
        <w:t>скохозяйственного назначения;</w:t>
      </w:r>
    </w:p>
    <w:p w:rsidR="00F97AED" w:rsidRDefault="00F97AED" w:rsidP="00E95392">
      <w:pPr>
        <w:tabs>
          <w:tab w:val="left" w:pos="709"/>
          <w:tab w:val="left" w:pos="851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F97AED" w:rsidRDefault="00F97AED" w:rsidP="00F97AED">
      <w:pPr>
        <w:tabs>
          <w:tab w:val="left" w:pos="709"/>
          <w:tab w:val="left" w:pos="851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3) защите сельскохозяйственных угодий от зарастания деревьями и кустарниками, сорными растениями, сохранению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агролесомелиоративных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насаждений, сохранению достигнутого уровня мелиорации.</w:t>
      </w:r>
    </w:p>
    <w:p w:rsidR="00F97AED" w:rsidRDefault="00F97AED" w:rsidP="00F942E6">
      <w:pPr>
        <w:tabs>
          <w:tab w:val="left" w:pos="709"/>
          <w:tab w:val="left" w:pos="851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Лица, деятельность которых привела к ухудшению качества земель (в том числе в результате их загрязнения, нарушение почвенного слоя), обязаны обеспечить их рекультивацию.</w:t>
      </w:r>
      <w:r w:rsidR="00F942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восстановление плодородного слоя почвы, создание </w:t>
      </w:r>
      <w:proofErr w:type="spellStart"/>
      <w:r w:rsidR="00F942E6">
        <w:rPr>
          <w:rFonts w:ascii="Times New Roman" w:eastAsia="Calibri" w:hAnsi="Times New Roman" w:cs="Times New Roman"/>
          <w:sz w:val="28"/>
          <w:szCs w:val="28"/>
          <w:lang w:eastAsia="zh-CN"/>
        </w:rPr>
        <w:t>агролесомелиоративных</w:t>
      </w:r>
      <w:proofErr w:type="spellEnd"/>
      <w:r w:rsidR="00F942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насаждений, </w:t>
      </w:r>
      <w:proofErr w:type="spellStart"/>
      <w:r w:rsidR="00F942E6">
        <w:rPr>
          <w:rFonts w:ascii="Times New Roman" w:eastAsia="Calibri" w:hAnsi="Times New Roman" w:cs="Times New Roman"/>
          <w:sz w:val="28"/>
          <w:szCs w:val="28"/>
          <w:lang w:eastAsia="zh-CN"/>
        </w:rPr>
        <w:t>агрофитомелиоративных</w:t>
      </w:r>
      <w:proofErr w:type="spellEnd"/>
      <w:r w:rsidR="00F942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насаждений</w:t>
      </w:r>
      <w:proofErr w:type="gramStart"/>
      <w:r w:rsidR="00F942E6">
        <w:rPr>
          <w:rFonts w:ascii="Times New Roman" w:eastAsia="Calibri" w:hAnsi="Times New Roman" w:cs="Times New Roman"/>
          <w:sz w:val="28"/>
          <w:szCs w:val="28"/>
          <w:lang w:eastAsia="zh-CN"/>
        </w:rPr>
        <w:t>.»</w:t>
      </w:r>
      <w:proofErr w:type="gramEnd"/>
    </w:p>
    <w:p w:rsidR="005F3411" w:rsidRPr="00633BA6" w:rsidRDefault="00AC43C8" w:rsidP="006C087D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</w:t>
      </w:r>
      <w:r w:rsidR="006C087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</w:t>
      </w:r>
      <w:r w:rsidR="005F3411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5D4046" w:rsidRPr="005F3411" w:rsidRDefault="005D4046" w:rsidP="005F34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5F3411" w:rsidRPr="00D255F4" w:rsidRDefault="005F3411" w:rsidP="005F3411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47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441"/>
        <w:gridCol w:w="2036"/>
      </w:tblGrid>
      <w:tr w:rsidR="005F3411" w:rsidRPr="005E3EE9" w:rsidTr="006C087D">
        <w:trPr>
          <w:trHeight w:val="1614"/>
        </w:trPr>
        <w:tc>
          <w:tcPr>
            <w:tcW w:w="744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3411" w:rsidRPr="005E3EE9" w:rsidRDefault="005F3411" w:rsidP="00C31C6D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 </w:t>
            </w:r>
            <w:r w:rsidR="00C3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В. Холодцова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0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F3411" w:rsidRPr="005E3EE9" w:rsidRDefault="005F3411" w:rsidP="007D4D2F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F3411" w:rsidRPr="005E3EE9" w:rsidRDefault="005F3411" w:rsidP="007D4D2F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411" w:rsidRPr="005E3EE9" w:rsidRDefault="005F3411" w:rsidP="007D4D2F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5F3411" w:rsidRPr="005E3EE9" w:rsidRDefault="005F3411" w:rsidP="005F3411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3411" w:rsidRPr="00D255F4" w:rsidRDefault="005F3411" w:rsidP="005F3411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5F3411" w:rsidRPr="00D255F4" w:rsidRDefault="005F3411" w:rsidP="005F3411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Pr="00D255F4" w:rsidRDefault="005F3411" w:rsidP="005F341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411" w:rsidRDefault="005F3411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87D" w:rsidRDefault="006C087D" w:rsidP="005F3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C087D" w:rsidSect="006C08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A35339"/>
    <w:multiLevelType w:val="hybridMultilevel"/>
    <w:tmpl w:val="EA6A9B90"/>
    <w:lvl w:ilvl="0" w:tplc="BEA40C1C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46"/>
    <w:rsid w:val="000B519A"/>
    <w:rsid w:val="00234853"/>
    <w:rsid w:val="002F1ADC"/>
    <w:rsid w:val="003610D7"/>
    <w:rsid w:val="0037449C"/>
    <w:rsid w:val="004E6188"/>
    <w:rsid w:val="00561CED"/>
    <w:rsid w:val="005D4046"/>
    <w:rsid w:val="005F3411"/>
    <w:rsid w:val="0060519F"/>
    <w:rsid w:val="006C087D"/>
    <w:rsid w:val="006C19B7"/>
    <w:rsid w:val="006E2371"/>
    <w:rsid w:val="007A62E2"/>
    <w:rsid w:val="007D4D2F"/>
    <w:rsid w:val="008B23D3"/>
    <w:rsid w:val="00967C17"/>
    <w:rsid w:val="009B2E46"/>
    <w:rsid w:val="009E3D9B"/>
    <w:rsid w:val="00AB50A4"/>
    <w:rsid w:val="00AC43C8"/>
    <w:rsid w:val="00C31C6D"/>
    <w:rsid w:val="00C64FB9"/>
    <w:rsid w:val="00D25DDD"/>
    <w:rsid w:val="00D3417D"/>
    <w:rsid w:val="00DF0647"/>
    <w:rsid w:val="00E95392"/>
    <w:rsid w:val="00EC4921"/>
    <w:rsid w:val="00F17EE1"/>
    <w:rsid w:val="00F434E7"/>
    <w:rsid w:val="00F942E6"/>
    <w:rsid w:val="00F97AED"/>
    <w:rsid w:val="00FD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33</cp:revision>
  <cp:lastPrinted>2023-12-08T07:50:00Z</cp:lastPrinted>
  <dcterms:created xsi:type="dcterms:W3CDTF">2019-11-15T06:43:00Z</dcterms:created>
  <dcterms:modified xsi:type="dcterms:W3CDTF">2024-10-11T11:55:00Z</dcterms:modified>
</cp:coreProperties>
</file>