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19A" w:rsidRDefault="000B519A" w:rsidP="000B51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519A" w:rsidRDefault="000B519A" w:rsidP="000B519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B519A" w:rsidRPr="005E3EE9" w:rsidRDefault="000B519A" w:rsidP="000B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EE666" wp14:editId="0FB9CE1E">
                <wp:simplePos x="0" y="0"/>
                <wp:positionH relativeFrom="column">
                  <wp:posOffset>5739765</wp:posOffset>
                </wp:positionH>
                <wp:positionV relativeFrom="paragraph">
                  <wp:posOffset>-535305</wp:posOffset>
                </wp:positionV>
                <wp:extent cx="45085" cy="7874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78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19A" w:rsidRDefault="000B519A" w:rsidP="000B519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51.95pt;margin-top:-42.15pt;width:3.55pt;height: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" stroked="f">
                <v:textbox inset="0,0,0,0">
                  <w:txbxContent>
                    <w:p w:rsidR="000B519A" w:rsidRDefault="000B519A" w:rsidP="000B519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E3EE9">
        <w:rPr>
          <w:rFonts w:ascii="Calibri" w:eastAsia="Calibri" w:hAnsi="Calibri" w:cs="Times New Roman"/>
          <w:noProof/>
          <w:lang w:eastAsia="ru-RU"/>
        </w:rPr>
        <w:drawing>
          <wp:anchor distT="0" distB="0" distL="114935" distR="114935" simplePos="0" relativeHeight="251660288" behindDoc="0" locked="0" layoutInCell="1" allowOverlap="1" wp14:anchorId="66252080" wp14:editId="395CB2E8">
            <wp:simplePos x="0" y="0"/>
            <wp:positionH relativeFrom="column">
              <wp:posOffset>2622550</wp:posOffset>
            </wp:positionH>
            <wp:positionV relativeFrom="paragraph">
              <wp:posOffset>-320040</wp:posOffset>
            </wp:positionV>
            <wp:extent cx="478155" cy="600075"/>
            <wp:effectExtent l="0" t="0" r="0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60007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4"/>
        <w:gridCol w:w="1824"/>
        <w:gridCol w:w="321"/>
        <w:gridCol w:w="1134"/>
        <w:gridCol w:w="1560"/>
        <w:gridCol w:w="633"/>
        <w:gridCol w:w="1824"/>
      </w:tblGrid>
      <w:tr w:rsidR="000B519A" w:rsidRPr="005E3EE9" w:rsidTr="005619D7">
        <w:trPr>
          <w:cantSplit/>
          <w:trHeight w:hRule="exact" w:val="340"/>
        </w:trPr>
        <w:tc>
          <w:tcPr>
            <w:tcW w:w="3969" w:type="dxa"/>
            <w:gridSpan w:val="3"/>
          </w:tcPr>
          <w:p w:rsidR="000B519A" w:rsidRPr="005E3EE9" w:rsidRDefault="000B519A" w:rsidP="005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br w:type="page"/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</w:p>
        </w:tc>
        <w:tc>
          <w:tcPr>
            <w:tcW w:w="1134" w:type="dxa"/>
          </w:tcPr>
          <w:p w:rsidR="000B519A" w:rsidRPr="005E3EE9" w:rsidRDefault="000B519A" w:rsidP="005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017" w:type="dxa"/>
            <w:gridSpan w:val="3"/>
            <w:hideMark/>
          </w:tcPr>
          <w:p w:rsidR="000B519A" w:rsidRPr="005E3EE9" w:rsidRDefault="000B519A" w:rsidP="005619D7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</w:p>
        </w:tc>
      </w:tr>
      <w:tr w:rsidR="000B519A" w:rsidRPr="005E3EE9" w:rsidTr="005619D7">
        <w:trPr>
          <w:trHeight w:val="1883"/>
        </w:trPr>
        <w:tc>
          <w:tcPr>
            <w:tcW w:w="9120" w:type="dxa"/>
            <w:gridSpan w:val="7"/>
            <w:hideMark/>
          </w:tcPr>
          <w:p w:rsidR="000B519A" w:rsidRPr="005E3EE9" w:rsidRDefault="000B519A" w:rsidP="005619D7">
            <w:pPr>
              <w:keepNext/>
              <w:keepLines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АДМИНИСТРАЦИЯ 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КОНЫПСКОГО СЕЛЬСКОГО ПОСЕЛЕНИЯ</w:t>
            </w:r>
            <w:r w:rsidRPr="005E3EE9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br/>
              <w:t>КИРОВО-ЧЕПЕЦКОГО РАЙОНА КИРОВСКОЙ ОБЛАСТИ</w:t>
            </w:r>
          </w:p>
          <w:p w:rsidR="000B519A" w:rsidRPr="005E3EE9" w:rsidRDefault="000B519A" w:rsidP="005619D7">
            <w:pPr>
              <w:keepNext/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0B519A" w:rsidRPr="005E3EE9" w:rsidTr="005619D7"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19A" w:rsidRPr="005E3EE9" w:rsidRDefault="00943890" w:rsidP="005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21.01.2025</w:t>
            </w:r>
          </w:p>
        </w:tc>
        <w:tc>
          <w:tcPr>
            <w:tcW w:w="182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5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15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B519A" w:rsidRPr="005E3EE9" w:rsidRDefault="000B519A" w:rsidP="005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19A" w:rsidRPr="005E3EE9" w:rsidRDefault="000B519A" w:rsidP="005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19A" w:rsidRPr="005E3EE9" w:rsidRDefault="00943890" w:rsidP="005619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0B519A" w:rsidRPr="005E3EE9" w:rsidTr="005619D7">
        <w:tc>
          <w:tcPr>
            <w:tcW w:w="91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B519A" w:rsidRPr="005E3EE9" w:rsidRDefault="000B519A" w:rsidP="00561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Малый Конып</w:t>
            </w:r>
          </w:p>
        </w:tc>
      </w:tr>
    </w:tbl>
    <w:p w:rsidR="00943890" w:rsidRDefault="00943890" w:rsidP="009438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43890" w:rsidRDefault="00943890" w:rsidP="009438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43890" w:rsidRDefault="00943890" w:rsidP="009438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О внесении изменений  в муниципальную программу </w:t>
      </w:r>
    </w:p>
    <w:p w:rsidR="00943890" w:rsidRPr="00EC4921" w:rsidRDefault="00943890" w:rsidP="0094389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по использованию и охране земель </w:t>
      </w:r>
    </w:p>
    <w:p w:rsidR="00943890" w:rsidRDefault="00943890" w:rsidP="009438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на территории муниципального образования</w:t>
      </w:r>
      <w:r w:rsidRPr="005D4046"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  <w:t xml:space="preserve">  </w:t>
      </w:r>
    </w:p>
    <w:p w:rsidR="00943890" w:rsidRDefault="00943890" w:rsidP="009438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Коныпское сельское поселение Кирово-Чепецкого района </w:t>
      </w:r>
    </w:p>
    <w:p w:rsidR="00943890" w:rsidRPr="005D4046" w:rsidRDefault="00943890" w:rsidP="0094389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zh-CN"/>
        </w:rPr>
      </w:pP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Кировской области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на 2022-2026 годы</w:t>
      </w:r>
    </w:p>
    <w:p w:rsidR="00943890" w:rsidRPr="005D4046" w:rsidRDefault="00943890" w:rsidP="0094389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3890" w:rsidRPr="005D4046" w:rsidRDefault="00943890" w:rsidP="0094389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943890" w:rsidRPr="0037449C" w:rsidRDefault="00943890" w:rsidP="00943890">
      <w:pPr>
        <w:tabs>
          <w:tab w:val="left" w:pos="709"/>
          <w:tab w:val="left" w:pos="851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со ст. ст. 11, 13 и 72 Земельного кодекса РФ, </w:t>
      </w:r>
      <w:hyperlink r:id="rId7" w:history="1">
        <w:r w:rsidRPr="005D404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zh-CN"/>
          </w:rPr>
          <w:t>ч. 2 ст. 14.1</w:t>
        </w:r>
      </w:hyperlink>
      <w:r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Федерального закона от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06.10.2003 </w:t>
      </w:r>
      <w:r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 131-ФЗ "Об общих принципах организации местного самоуправления в Российской Федерации",</w:t>
      </w:r>
      <w:r w:rsidRPr="003744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r w:rsidRPr="0037449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соответствии  с 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администрация  Коныпского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сельского поселения,</w:t>
      </w:r>
      <w:r w:rsidRPr="005D40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руководствуясь  Уставом  муниципального образования Коныпское  сельское поселение, администрация  Коныпского сельского поселения Кирово-Чепецкого района Кировской области  </w:t>
      </w:r>
      <w:r w:rsidRPr="005D4046">
        <w:rPr>
          <w:rFonts w:ascii="Times New Roman" w:eastAsia="Times New Roman" w:hAnsi="Times New Roman" w:cs="Times New Roman"/>
          <w:sz w:val="28"/>
          <w:lang w:eastAsia="zh-CN"/>
        </w:rPr>
        <w:t>ПОСТАНОВЛЯЕТ:</w:t>
      </w:r>
    </w:p>
    <w:p w:rsidR="00943890" w:rsidRDefault="00943890" w:rsidP="00943890">
      <w:pPr>
        <w:tabs>
          <w:tab w:val="left" w:pos="709"/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1. Внести в муниципальную </w:t>
      </w:r>
      <w:r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Программу по использованию и охране  земель  на   территории  муниципального образования Коныпское сельское поселение</w:t>
      </w:r>
      <w:r w:rsidRPr="005D4046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5D4046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Кирово-Чепецкого района Кировской области</w:t>
      </w:r>
      <w:r w:rsidRPr="000B519A">
        <w:t xml:space="preserve"> </w:t>
      </w:r>
      <w:r w:rsidRPr="000B519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на 2022-2026 годы</w:t>
      </w: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(далее - Программа), утвержденную постановлением</w:t>
      </w:r>
      <w:r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администрации от 10.11.2021 № 63 следующие изменения:</w:t>
      </w:r>
    </w:p>
    <w:p w:rsidR="00943890" w:rsidRDefault="00943890" w:rsidP="00943890">
      <w:pPr>
        <w:tabs>
          <w:tab w:val="left" w:pos="709"/>
          <w:tab w:val="left" w:pos="851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        1.1. ПАСПОРТ Программы читать в новой редакции согласно приложению 1.</w:t>
      </w:r>
    </w:p>
    <w:p w:rsidR="00943890" w:rsidRPr="00633BA6" w:rsidRDefault="00943890" w:rsidP="00943890">
      <w:pPr>
        <w:shd w:val="clear" w:color="auto" w:fill="FFFFFF"/>
        <w:tabs>
          <w:tab w:val="left" w:pos="709"/>
        </w:tabs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lastRenderedPageBreak/>
        <w:t xml:space="preserve">  2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Настоящее постановление вступает в силу с момента опубликования в информационном бюллетене приложении к газете Коныпский вестник» и на официальном сайте органов местного самоуправления Коныпского сельского поселения Кирово-Чепецкого района Кировской области.</w:t>
      </w:r>
    </w:p>
    <w:p w:rsidR="00943890" w:rsidRDefault="00943890" w:rsidP="00943890">
      <w:pPr>
        <w:shd w:val="clear" w:color="auto" w:fill="FFFFFF"/>
        <w:spacing w:after="0" w:line="360" w:lineRule="auto"/>
        <w:ind w:firstLine="54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</w:pP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3</w:t>
      </w:r>
      <w:r w:rsidRPr="00633BA6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>. Контроль над выполнением постановления оставляю за собой.</w:t>
      </w:r>
    </w:p>
    <w:p w:rsidR="00943890" w:rsidRPr="005D4046" w:rsidRDefault="00943890" w:rsidP="00943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943890" w:rsidRPr="005F3411" w:rsidRDefault="00943890" w:rsidP="0094389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r w:rsidRPr="005D4046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p w:rsidR="00943890" w:rsidRPr="00D255F4" w:rsidRDefault="00943890" w:rsidP="00943890">
      <w:pPr>
        <w:shd w:val="clear" w:color="auto" w:fill="FFFFFF"/>
        <w:spacing w:after="0" w:line="36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tbl>
      <w:tblPr>
        <w:tblW w:w="9851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6"/>
        <w:gridCol w:w="2485"/>
      </w:tblGrid>
      <w:tr w:rsidR="00943890" w:rsidRPr="005E3EE9" w:rsidTr="0063706E">
        <w:trPr>
          <w:trHeight w:val="1658"/>
        </w:trPr>
        <w:tc>
          <w:tcPr>
            <w:tcW w:w="736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43890" w:rsidRDefault="00943890" w:rsidP="0063706E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3890" w:rsidRPr="005E3EE9" w:rsidRDefault="00943890" w:rsidP="0063706E">
            <w:pPr>
              <w:tabs>
                <w:tab w:val="center" w:pos="4153"/>
                <w:tab w:val="right" w:pos="8306"/>
              </w:tabs>
              <w:spacing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ВрИО главы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Коныпского сельского поселения 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Кирово-Чепецкого района</w:t>
            </w:r>
            <w:r w:rsidRPr="005E3E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Кировской области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Е.А. Матвеева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43890" w:rsidRPr="005E3EE9" w:rsidRDefault="00943890" w:rsidP="0063706E">
            <w:pPr>
              <w:tabs>
                <w:tab w:val="center" w:pos="4153"/>
                <w:tab w:val="right" w:pos="8306"/>
              </w:tabs>
              <w:spacing w:after="0" w:line="240" w:lineRule="auto"/>
              <w:ind w:right="-6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943890" w:rsidRPr="005E3EE9" w:rsidRDefault="00943890" w:rsidP="00943890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3890" w:rsidRPr="00BC0413" w:rsidRDefault="00943890" w:rsidP="00943890">
      <w:pPr>
        <w:widowControl w:val="0"/>
        <w:spacing w:before="360" w:after="48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3EE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ПОДГОТОВЛЕНО</w:t>
      </w:r>
    </w:p>
    <w:p w:rsidR="00943890" w:rsidRPr="00D255F4" w:rsidRDefault="00943890" w:rsidP="00943890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</w:t>
      </w:r>
      <w:r w:rsidRPr="005E3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Коныпского сельского поселения </w:t>
      </w:r>
      <w:r w:rsidRPr="005E3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Кирово-Чепецкого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3E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Кировской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Е.А. Матвеева</w:t>
      </w: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Pr="00D255F4" w:rsidRDefault="00943890" w:rsidP="00943890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943890" w:rsidRPr="00D255F4" w:rsidRDefault="00943890" w:rsidP="00943890">
      <w:pPr>
        <w:shd w:val="clear" w:color="auto" w:fill="FFFFFF"/>
        <w:spacing w:after="0" w:line="278" w:lineRule="exact"/>
        <w:rPr>
          <w:rFonts w:ascii="Times New Roman" w:eastAsia="MS Mincho" w:hAnsi="Times New Roman" w:cs="Times New Roman"/>
          <w:spacing w:val="-8"/>
          <w:sz w:val="28"/>
          <w:szCs w:val="28"/>
          <w:lang w:eastAsia="ja-JP"/>
        </w:rPr>
      </w:pP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Pr="00D255F4" w:rsidRDefault="00943890" w:rsidP="00943890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55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890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43890" w:rsidRPr="006C087D" w:rsidRDefault="00943890" w:rsidP="009438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_GoBack"/>
      <w:bookmarkEnd w:id="0"/>
    </w:p>
    <w:p w:rsidR="00943890" w:rsidRDefault="00943890" w:rsidP="0094389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sz w:val="24"/>
          <w:szCs w:val="24"/>
          <w:lang w:eastAsia="zh-CN"/>
        </w:rPr>
        <w:t>Приложение №1</w:t>
      </w:r>
    </w:p>
    <w:p w:rsidR="00943890" w:rsidRPr="006C087D" w:rsidRDefault="00943890" w:rsidP="00943890">
      <w:pPr>
        <w:suppressAutoHyphens/>
        <w:spacing w:after="0" w:line="240" w:lineRule="auto"/>
        <w:ind w:firstLine="709"/>
        <w:jc w:val="right"/>
        <w:rPr>
          <w:rFonts w:ascii="Times New Roman" w:eastAsia="Calibri" w:hAnsi="Times New Roman" w:cs="Calibri"/>
          <w:sz w:val="24"/>
          <w:szCs w:val="24"/>
          <w:lang w:eastAsia="zh-CN"/>
        </w:rPr>
      </w:pPr>
    </w:p>
    <w:p w:rsidR="00943890" w:rsidRDefault="00943890" w:rsidP="0094389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zh-CN"/>
        </w:rPr>
        <w:t>Паспорт программы</w:t>
      </w:r>
    </w:p>
    <w:p w:rsidR="00943890" w:rsidRPr="006C19B7" w:rsidRDefault="00943890" w:rsidP="0094389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4"/>
          <w:szCs w:val="24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48"/>
        <w:gridCol w:w="4752"/>
      </w:tblGrid>
      <w:tr w:rsidR="00943890" w:rsidRPr="005D4046" w:rsidTr="0063706E">
        <w:tc>
          <w:tcPr>
            <w:tcW w:w="4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Наименование программы</w:t>
            </w:r>
          </w:p>
        </w:tc>
        <w:tc>
          <w:tcPr>
            <w:tcW w:w="47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widowControl w:val="0"/>
              <w:suppressAutoHyphens/>
              <w:autoSpaceDE w:val="0"/>
              <w:spacing w:after="0" w:line="240" w:lineRule="auto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>Программа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4046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zh-CN"/>
              </w:rPr>
              <w:t xml:space="preserve">по использованию и охране земель на 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территории муниципального образования Коныпское сельское поселение Кирово-Чепецкого района Кировской области  (далее - Программа)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Основания для разработки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proofErr w:type="spell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ст.ст</w:t>
            </w:r>
            <w:proofErr w:type="spell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11, 13 и 72 Земельного кодекса РФ, </w:t>
            </w:r>
            <w:hyperlink r:id="rId8" w:history="1">
              <w:r w:rsidRPr="005D4046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zh-CN"/>
                </w:rPr>
                <w:t>ч. 2 ст. 14.1</w:t>
              </w:r>
            </w:hyperlink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Федерального закона от 6 октября 2003 года № 131-ФЗ "Об общих принципах организации местного самоуправления в Российской Федерации"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Заказчик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муниципального образования Коныпское сельское поселение Кирово-Чепецкого района Кировской области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Разработчик программы 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муниципального образования Коныпское сельское поселение Кирово-Чепецкого района  Кировской области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Цели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proofErr w:type="gram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 предотвращение деградации, загрязнения, захламления, нарушения земель, других негативных (вредных) воздействий хозяйственной деятельности;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улучшение земель, экологической обстановки в сельском поселении;</w:t>
            </w:r>
            <w:proofErr w:type="gram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сохранение и реабилитация природы сельского поселения для обеспечения здоровья и благоприятных условий жизнедеятельности населения.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Задачи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Повышение эффективности использования и охраны земель; обеспечение организации использования и охраны земель; рациональное использование земель; оптимизация деятельности в сфере обращения с отходами производства и потребления; сохранение и восстановление зеленых насаждений, почв</w:t>
            </w:r>
          </w:p>
        </w:tc>
      </w:tr>
      <w:tr w:rsidR="00943890" w:rsidRPr="005D4046" w:rsidTr="0063706E">
        <w:tc>
          <w:tcPr>
            <w:tcW w:w="474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Объемы финансирования программы</w:t>
            </w:r>
          </w:p>
          <w:p w:rsidR="00943890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43890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43890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43890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43890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43890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7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Общий объем финансирования за счет средств местного бюджета Коныпского сельского поселения за вес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ь период реализации составляет 0,0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тыс.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рублей, в </w:t>
            </w:r>
            <w:proofErr w:type="spell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т.ч</w:t>
            </w:r>
            <w:proofErr w:type="spell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.:</w:t>
            </w:r>
          </w:p>
          <w:p w:rsidR="00943890" w:rsidRPr="000B519A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г. – 0</w:t>
            </w: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рублей;</w:t>
            </w:r>
          </w:p>
          <w:p w:rsidR="00943890" w:rsidRPr="000B519A" w:rsidRDefault="00943890" w:rsidP="0063706E">
            <w:pPr>
              <w:suppressAutoHyphens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2023 г. – 0 рублей;</w:t>
            </w:r>
          </w:p>
          <w:p w:rsidR="00943890" w:rsidRPr="000B519A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2024 г. -  0 рублей;</w:t>
            </w:r>
          </w:p>
          <w:p w:rsidR="00943890" w:rsidRPr="000B519A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2025 г. -  0 рублей;</w:t>
            </w:r>
          </w:p>
          <w:p w:rsidR="00943890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B519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2026 г. -  0 рублей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943890" w:rsidRPr="00DF0647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E61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Объ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емы финансирования</w:t>
            </w:r>
            <w:r w:rsidRPr="004E618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программы могут подлежать корректировке в течение финансового года, исходя из возможностей бюджета сельского поселения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Сроки реализации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2022 - 2026</w:t>
            </w: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годы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Основные исполнители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муниципального образования Коныпское сельское поселение Кирово-Чепецкого района Кировской области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Ожидаемые конечные результаты реализации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Содействие повышению экологической безопасности населения Коныпского сельского поселения Кирово-Чепецкого  района Кировской области и качества его жизни, а также повышению инвестиционной привлекательности сельского поселения, соответственно росту экономики, более эффективному использованию и охране земель</w:t>
            </w:r>
          </w:p>
        </w:tc>
      </w:tr>
      <w:tr w:rsidR="00943890" w:rsidRPr="005D4046" w:rsidTr="0063706E">
        <w:tc>
          <w:tcPr>
            <w:tcW w:w="47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Система организации </w:t>
            </w:r>
            <w:proofErr w:type="gram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использованием Программы</w:t>
            </w:r>
          </w:p>
        </w:tc>
        <w:tc>
          <w:tcPr>
            <w:tcW w:w="47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43890" w:rsidRPr="005D4046" w:rsidRDefault="00943890" w:rsidP="0063706E">
            <w:pPr>
              <w:suppressAutoHyphens/>
              <w:autoSpaceDE w:val="0"/>
              <w:spacing w:after="0" w:line="240" w:lineRule="auto"/>
              <w:jc w:val="both"/>
              <w:rPr>
                <w:rFonts w:ascii="Courier New" w:eastAsia="Calibri" w:hAnsi="Courier New" w:cs="Courier New"/>
                <w:sz w:val="20"/>
                <w:szCs w:val="20"/>
                <w:lang w:eastAsia="zh-CN"/>
              </w:rPr>
            </w:pPr>
            <w:proofErr w:type="gramStart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5D404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реализацией Программы осуществляет Администрация муниципального образования Коныпское сельское поселение Кирово-Чепецкого  района Кировской области</w:t>
            </w:r>
          </w:p>
        </w:tc>
      </w:tr>
    </w:tbl>
    <w:p w:rsidR="00943890" w:rsidRDefault="00943890" w:rsidP="00943890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Calibri"/>
          <w:b/>
          <w:sz w:val="28"/>
          <w:szCs w:val="28"/>
          <w:lang w:eastAsia="zh-CN"/>
        </w:rPr>
      </w:pPr>
    </w:p>
    <w:p w:rsidR="005D4046" w:rsidRPr="005D4046" w:rsidRDefault="005D4046" w:rsidP="005D404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5D4046" w:rsidRPr="005D4046" w:rsidSect="00D3417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hAnsi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4A35339"/>
    <w:multiLevelType w:val="hybridMultilevel"/>
    <w:tmpl w:val="EA6A9B90"/>
    <w:lvl w:ilvl="0" w:tplc="BEA40C1C">
      <w:start w:val="1"/>
      <w:numFmt w:val="decimal"/>
      <w:lvlText w:val="%1."/>
      <w:lvlJc w:val="left"/>
      <w:pPr>
        <w:ind w:left="1080" w:hanging="37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46"/>
    <w:rsid w:val="000B519A"/>
    <w:rsid w:val="00234853"/>
    <w:rsid w:val="002F1ADC"/>
    <w:rsid w:val="004E6188"/>
    <w:rsid w:val="00561CED"/>
    <w:rsid w:val="005D4046"/>
    <w:rsid w:val="005F3411"/>
    <w:rsid w:val="0060519F"/>
    <w:rsid w:val="00943890"/>
    <w:rsid w:val="00967C17"/>
    <w:rsid w:val="00AB50A4"/>
    <w:rsid w:val="00AC43C8"/>
    <w:rsid w:val="00D3417D"/>
    <w:rsid w:val="00DF0647"/>
    <w:rsid w:val="00EE661D"/>
    <w:rsid w:val="00F434E7"/>
    <w:rsid w:val="00FD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1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AD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5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2040;fld=134;dst=1011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2040;fld=134;dst=101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2021-11-17T13:29:00Z</cp:lastPrinted>
  <dcterms:created xsi:type="dcterms:W3CDTF">2019-11-15T06:43:00Z</dcterms:created>
  <dcterms:modified xsi:type="dcterms:W3CDTF">2025-01-28T06:50:00Z</dcterms:modified>
</cp:coreProperties>
</file>