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5E" w:rsidRDefault="003E7C5E" w:rsidP="003E7C5E">
      <w:pPr>
        <w:jc w:val="center"/>
        <w:rPr>
          <w:b/>
          <w:sz w:val="28"/>
          <w:szCs w:val="28"/>
        </w:rPr>
      </w:pPr>
    </w:p>
    <w:p w:rsidR="003E7C5E" w:rsidRDefault="003E7C5E" w:rsidP="003E7C5E">
      <w:pPr>
        <w:suppressAutoHyphens/>
        <w:jc w:val="center"/>
        <w:rPr>
          <w:sz w:val="2"/>
          <w:szCs w:val="2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4A1879" w:rsidRPr="004A18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3E7C5E" w:rsidRDefault="003E7C5E" w:rsidP="003E7C5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3E7C5E" w:rsidTr="003E7C5E">
        <w:trPr>
          <w:cantSplit/>
          <w:trHeight w:hRule="exact" w:val="340"/>
        </w:trPr>
        <w:tc>
          <w:tcPr>
            <w:tcW w:w="3969" w:type="dxa"/>
          </w:tcPr>
          <w:p w:rsidR="003E7C5E" w:rsidRDefault="003E7C5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3E7C5E" w:rsidRDefault="003E7C5E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4017" w:type="dxa"/>
            <w:hideMark/>
          </w:tcPr>
          <w:p w:rsidR="003E7C5E" w:rsidRDefault="003E7C5E">
            <w:pPr>
              <w:rPr>
                <w:sz w:val="20"/>
                <w:szCs w:val="20"/>
              </w:rPr>
            </w:pPr>
          </w:p>
        </w:tc>
      </w:tr>
    </w:tbl>
    <w:p w:rsidR="003E7C5E" w:rsidRDefault="003E7C5E" w:rsidP="003E7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3E7C5E" w:rsidRDefault="003E7C5E" w:rsidP="003E7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КОНЫПСКАЯ СЕЛЬСКАЯ ДУМА</w:t>
      </w:r>
    </w:p>
    <w:p w:rsidR="003E7C5E" w:rsidRDefault="003E7C5E" w:rsidP="003E7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3E7C5E" w:rsidRDefault="003E7C5E" w:rsidP="003E7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E7C5E" w:rsidRDefault="003E7C5E" w:rsidP="003E7C5E">
      <w:pPr>
        <w:jc w:val="center"/>
        <w:rPr>
          <w:b/>
        </w:rPr>
      </w:pPr>
    </w:p>
    <w:p w:rsidR="003E7C5E" w:rsidRDefault="003E7C5E" w:rsidP="003E7C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E7C5E" w:rsidRDefault="003E7C5E" w:rsidP="003E7C5E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3E7C5E" w:rsidTr="003E7C5E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7C5E" w:rsidRDefault="0039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E7C5E">
              <w:rPr>
                <w:sz w:val="28"/>
                <w:szCs w:val="28"/>
              </w:rPr>
              <w:t xml:space="preserve">.12.2021 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C5E" w:rsidRDefault="003E7C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7C5E" w:rsidRDefault="003E7C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7C5E" w:rsidRDefault="003E7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7C5E" w:rsidRDefault="00804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21/60</w:t>
            </w:r>
            <w:r w:rsidR="003E7C5E">
              <w:rPr>
                <w:sz w:val="28"/>
                <w:szCs w:val="28"/>
              </w:rPr>
              <w:t xml:space="preserve"> </w:t>
            </w:r>
          </w:p>
        </w:tc>
      </w:tr>
      <w:tr w:rsidR="003E7C5E" w:rsidTr="003E7C5E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7C5E" w:rsidRDefault="003E7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Малый Конып</w:t>
            </w:r>
          </w:p>
        </w:tc>
      </w:tr>
    </w:tbl>
    <w:p w:rsidR="003E7C5E" w:rsidRDefault="003E7C5E" w:rsidP="003E7C5E">
      <w:pPr>
        <w:jc w:val="center"/>
        <w:rPr>
          <w:b/>
          <w:sz w:val="32"/>
          <w:szCs w:val="32"/>
        </w:rPr>
      </w:pPr>
    </w:p>
    <w:p w:rsidR="003E7C5E" w:rsidRDefault="003E7C5E" w:rsidP="003E7C5E">
      <w:pPr>
        <w:jc w:val="both"/>
        <w:rPr>
          <w:sz w:val="28"/>
          <w:szCs w:val="28"/>
        </w:rPr>
      </w:pPr>
    </w:p>
    <w:p w:rsidR="003E7C5E" w:rsidRDefault="003E7C5E" w:rsidP="003E7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Контрольно-счетной комиссии поселения по осуществлению внешнего муниципального финансового контроля</w:t>
      </w:r>
    </w:p>
    <w:p w:rsidR="003E7C5E" w:rsidRDefault="003E7C5E" w:rsidP="003E7C5E">
      <w:pPr>
        <w:jc w:val="center"/>
        <w:rPr>
          <w:b/>
          <w:sz w:val="28"/>
          <w:szCs w:val="28"/>
        </w:rPr>
      </w:pPr>
    </w:p>
    <w:p w:rsidR="003E7C5E" w:rsidRDefault="003E7C5E" w:rsidP="003E7C5E">
      <w:pPr>
        <w:jc w:val="center"/>
        <w:rPr>
          <w:b/>
          <w:sz w:val="28"/>
          <w:szCs w:val="28"/>
        </w:rPr>
      </w:pPr>
    </w:p>
    <w:p w:rsidR="003E7C5E" w:rsidRDefault="003E7C5E" w:rsidP="003E7C5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>
        <w:rPr>
          <w:sz w:val="28"/>
          <w:szCs w:val="28"/>
        </w:rPr>
        <w:t>Коныпская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3E7C5E" w:rsidRDefault="003E7C5E" w:rsidP="003E7C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Контрольно-счетной комиссии муниципального образования Кирово-Чепецкий муниципальный район Кировской области полномочия Контрольно-счетной комиссии Коныпского сельского поселения по осуществлению внешнего муниципального финансового контроля сроком на 5 лет.</w:t>
      </w:r>
    </w:p>
    <w:p w:rsidR="003E7C5E" w:rsidRDefault="003E7C5E" w:rsidP="003E7C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Направить данное решение в </w:t>
      </w:r>
      <w:proofErr w:type="spellStart"/>
      <w:r>
        <w:rPr>
          <w:sz w:val="28"/>
          <w:szCs w:val="28"/>
        </w:rPr>
        <w:t>Кирово-Чепецкую</w:t>
      </w:r>
      <w:proofErr w:type="spellEnd"/>
      <w:r>
        <w:rPr>
          <w:sz w:val="28"/>
          <w:szCs w:val="28"/>
        </w:rPr>
        <w:t xml:space="preserve"> районную Думу.</w:t>
      </w:r>
    </w:p>
    <w:p w:rsidR="003E7C5E" w:rsidRDefault="003E7C5E" w:rsidP="003E7C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Предусмотреть в бюджете Коныпского сельского поселения  межбюджетные трансферты на исполнение данных полномочий.</w:t>
      </w:r>
    </w:p>
    <w:p w:rsidR="003E7C5E" w:rsidRDefault="003E7C5E" w:rsidP="003E7C5E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4. </w:t>
      </w:r>
      <w:r>
        <w:rPr>
          <w:sz w:val="28"/>
        </w:rPr>
        <w:t>Настоящее решение вступает в силу с 01.01.2025 г</w:t>
      </w:r>
      <w:r>
        <w:rPr>
          <w:sz w:val="28"/>
          <w:szCs w:val="28"/>
        </w:rPr>
        <w:t>.</w:t>
      </w:r>
    </w:p>
    <w:p w:rsidR="003E7C5E" w:rsidRDefault="003E7C5E" w:rsidP="003E7C5E">
      <w:pPr>
        <w:jc w:val="both"/>
        <w:rPr>
          <w:sz w:val="28"/>
          <w:szCs w:val="28"/>
        </w:rPr>
      </w:pPr>
    </w:p>
    <w:p w:rsidR="00D125B6" w:rsidRDefault="00D125B6" w:rsidP="00D125B6">
      <w:pPr>
        <w:widowControl w:val="0"/>
        <w:autoSpaceDE w:val="0"/>
        <w:autoSpaceDN w:val="0"/>
        <w:adjustRightInd w:val="0"/>
        <w:spacing w:before="6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D125B6" w:rsidRDefault="00D125B6" w:rsidP="00D125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Коныпской сельской Думы</w:t>
      </w:r>
    </w:p>
    <w:p w:rsidR="00D125B6" w:rsidRDefault="00D125B6" w:rsidP="00D125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Кирово-Чепецкого района</w:t>
      </w:r>
    </w:p>
    <w:p w:rsidR="00D125B6" w:rsidRDefault="00D125B6" w:rsidP="00D125B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Кировской области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Я.В.Холодцова</w:t>
      </w:r>
      <w:proofErr w:type="spellEnd"/>
    </w:p>
    <w:p w:rsidR="003E7C5E" w:rsidRDefault="003E7C5E" w:rsidP="003E7C5E">
      <w:pPr>
        <w:ind w:firstLine="709"/>
        <w:jc w:val="both"/>
        <w:rPr>
          <w:sz w:val="28"/>
          <w:szCs w:val="28"/>
        </w:rPr>
      </w:pPr>
    </w:p>
    <w:p w:rsidR="003E7C5E" w:rsidRDefault="00804755" w:rsidP="003E7C5E">
      <w:pPr>
        <w:tabs>
          <w:tab w:val="left" w:pos="14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Глава</w:t>
      </w:r>
      <w:r w:rsidR="003E7C5E">
        <w:rPr>
          <w:sz w:val="28"/>
          <w:szCs w:val="28"/>
          <w:lang w:eastAsia="ar-SA"/>
        </w:rPr>
        <w:t xml:space="preserve"> Коныпского </w:t>
      </w:r>
    </w:p>
    <w:p w:rsidR="003E7C5E" w:rsidRDefault="003E7C5E" w:rsidP="003E7C5E">
      <w:pPr>
        <w:tabs>
          <w:tab w:val="left" w:pos="14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</w:t>
      </w:r>
    </w:p>
    <w:p w:rsidR="003E7C5E" w:rsidRDefault="003E7C5E" w:rsidP="003E7C5E">
      <w:pPr>
        <w:tabs>
          <w:tab w:val="left" w:pos="1493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Кирово-Чепецкого района </w:t>
      </w:r>
    </w:p>
    <w:p w:rsidR="003E7C5E" w:rsidRDefault="003E7C5E" w:rsidP="003E7C5E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Кировской области                                     </w:t>
      </w:r>
      <w:r>
        <w:rPr>
          <w:sz w:val="28"/>
          <w:szCs w:val="28"/>
        </w:rPr>
        <w:t xml:space="preserve">                                </w:t>
      </w:r>
      <w:r w:rsidR="00804755">
        <w:rPr>
          <w:sz w:val="28"/>
          <w:szCs w:val="28"/>
        </w:rPr>
        <w:t>Я.В.Холодцова</w:t>
      </w:r>
    </w:p>
    <w:p w:rsidR="00D61385" w:rsidRDefault="00D61385"/>
    <w:sectPr w:rsidR="00D61385" w:rsidSect="00A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25"/>
    <w:rsid w:val="0039767D"/>
    <w:rsid w:val="003E7C5E"/>
    <w:rsid w:val="004A1879"/>
    <w:rsid w:val="00804755"/>
    <w:rsid w:val="00833A48"/>
    <w:rsid w:val="008D6258"/>
    <w:rsid w:val="00A45C25"/>
    <w:rsid w:val="00A9522C"/>
    <w:rsid w:val="00D125B6"/>
    <w:rsid w:val="00D6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Конып</cp:lastModifiedBy>
  <cp:revision>6</cp:revision>
  <cp:lastPrinted>2024-12-26T10:58:00Z</cp:lastPrinted>
  <dcterms:created xsi:type="dcterms:W3CDTF">2024-12-16T11:30:00Z</dcterms:created>
  <dcterms:modified xsi:type="dcterms:W3CDTF">2024-12-26T11:00:00Z</dcterms:modified>
</cp:coreProperties>
</file>